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E1249" w14:textId="524B66A0" w:rsidR="00056F3C" w:rsidRPr="0028582D" w:rsidRDefault="001C71E7" w:rsidP="001C71E7">
      <w:pPr>
        <w:pStyle w:val="NoSpacing"/>
        <w:jc w:val="center"/>
        <w:rPr>
          <w:b/>
          <w:bCs/>
          <w:sz w:val="32"/>
          <w:szCs w:val="32"/>
        </w:rPr>
      </w:pPr>
      <w:r w:rsidRPr="0028582D">
        <w:rPr>
          <w:b/>
          <w:bCs/>
          <w:sz w:val="32"/>
          <w:szCs w:val="32"/>
        </w:rPr>
        <w:t>COVID-19 SPECIFIC - HEALTH AND SAFETY RISK ASSESSMENT</w:t>
      </w:r>
    </w:p>
    <w:p w14:paraId="31ACDD05" w14:textId="6CFD6931" w:rsidR="001C71E7" w:rsidRDefault="001C71E7" w:rsidP="001C71E7">
      <w:pPr>
        <w:pStyle w:val="NoSpacing"/>
        <w:jc w:val="center"/>
        <w:rPr>
          <w:b/>
          <w:bCs/>
        </w:rPr>
      </w:pPr>
      <w:r>
        <w:rPr>
          <w:b/>
          <w:bCs/>
        </w:rPr>
        <w:t>For: [</w:t>
      </w:r>
      <w:r w:rsidRPr="001C71E7">
        <w:rPr>
          <w:b/>
          <w:bCs/>
          <w:color w:val="FF0000"/>
        </w:rPr>
        <w:t>INSERT SHOW NAME</w:t>
      </w:r>
      <w:r>
        <w:rPr>
          <w:b/>
          <w:bCs/>
        </w:rPr>
        <w:t>] To be held on: [</w:t>
      </w:r>
      <w:r w:rsidRPr="001C71E7">
        <w:rPr>
          <w:b/>
          <w:bCs/>
          <w:color w:val="FF0000"/>
        </w:rPr>
        <w:t>INSERT DATE</w:t>
      </w:r>
      <w:r>
        <w:rPr>
          <w:b/>
          <w:bCs/>
        </w:rPr>
        <w:t>] At: [</w:t>
      </w:r>
      <w:r w:rsidRPr="001C71E7">
        <w:rPr>
          <w:b/>
          <w:bCs/>
          <w:color w:val="FF0000"/>
        </w:rPr>
        <w:t>INSERT VENUE</w:t>
      </w:r>
      <w:r>
        <w:rPr>
          <w:b/>
          <w:bCs/>
        </w:rPr>
        <w:t>]</w:t>
      </w:r>
    </w:p>
    <w:tbl>
      <w:tblPr>
        <w:tblStyle w:val="TableGrid"/>
        <w:tblpPr w:leftFromText="180" w:rightFromText="180" w:vertAnchor="text" w:horzAnchor="margin" w:tblpY="139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28582D" w14:paraId="40F55258" w14:textId="77777777" w:rsidTr="0028582D">
        <w:trPr>
          <w:trHeight w:val="269"/>
        </w:trPr>
        <w:tc>
          <w:tcPr>
            <w:tcW w:w="3487" w:type="dxa"/>
          </w:tcPr>
          <w:p w14:paraId="5B9AAF0A" w14:textId="5422F652" w:rsidR="0028582D" w:rsidRDefault="0028582D" w:rsidP="0028582D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Assessor Name:</w:t>
            </w:r>
          </w:p>
        </w:tc>
        <w:tc>
          <w:tcPr>
            <w:tcW w:w="3487" w:type="dxa"/>
          </w:tcPr>
          <w:p w14:paraId="6E451843" w14:textId="0276BC89" w:rsidR="0028582D" w:rsidRDefault="0028582D" w:rsidP="0028582D">
            <w:pPr>
              <w:pStyle w:val="NoSpacing"/>
              <w:rPr>
                <w:b/>
                <w:bCs/>
              </w:rPr>
            </w:pPr>
            <w:r w:rsidRPr="0028582D">
              <w:rPr>
                <w:b/>
                <w:bCs/>
                <w:color w:val="FF0000"/>
              </w:rPr>
              <w:t>[INSERT NAME</w:t>
            </w:r>
            <w:r>
              <w:rPr>
                <w:b/>
                <w:bCs/>
                <w:color w:val="FF0000"/>
              </w:rPr>
              <w:t>]</w:t>
            </w:r>
          </w:p>
        </w:tc>
        <w:tc>
          <w:tcPr>
            <w:tcW w:w="3487" w:type="dxa"/>
            <w:vMerge w:val="restart"/>
          </w:tcPr>
          <w:p w14:paraId="57525646" w14:textId="4087328D" w:rsidR="0028582D" w:rsidRDefault="0028582D" w:rsidP="0028582D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Assessor Signature:</w:t>
            </w:r>
          </w:p>
        </w:tc>
        <w:tc>
          <w:tcPr>
            <w:tcW w:w="3487" w:type="dxa"/>
            <w:vMerge w:val="restart"/>
          </w:tcPr>
          <w:p w14:paraId="5839EAE6" w14:textId="24366F23" w:rsidR="0028582D" w:rsidRDefault="0028582D" w:rsidP="0028582D">
            <w:pPr>
              <w:pStyle w:val="NoSpacing"/>
              <w:rPr>
                <w:b/>
                <w:bCs/>
              </w:rPr>
            </w:pPr>
          </w:p>
        </w:tc>
      </w:tr>
      <w:tr w:rsidR="0028582D" w14:paraId="0E3161BD" w14:textId="77777777" w:rsidTr="0028582D">
        <w:trPr>
          <w:trHeight w:val="269"/>
        </w:trPr>
        <w:tc>
          <w:tcPr>
            <w:tcW w:w="3487" w:type="dxa"/>
          </w:tcPr>
          <w:p w14:paraId="1E64DD2D" w14:textId="11E1D353" w:rsidR="0028582D" w:rsidRDefault="0028582D" w:rsidP="0028582D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Assessment Date:</w:t>
            </w:r>
          </w:p>
        </w:tc>
        <w:tc>
          <w:tcPr>
            <w:tcW w:w="3487" w:type="dxa"/>
          </w:tcPr>
          <w:p w14:paraId="5C647DA3" w14:textId="3BC41689" w:rsidR="0028582D" w:rsidRDefault="0028582D" w:rsidP="0028582D">
            <w:pPr>
              <w:pStyle w:val="NoSpacing"/>
              <w:rPr>
                <w:b/>
                <w:bCs/>
              </w:rPr>
            </w:pPr>
            <w:r w:rsidRPr="0028582D">
              <w:rPr>
                <w:b/>
                <w:bCs/>
                <w:color w:val="FF0000"/>
              </w:rPr>
              <w:t>[INSERT DATE]</w:t>
            </w:r>
          </w:p>
        </w:tc>
        <w:tc>
          <w:tcPr>
            <w:tcW w:w="3487" w:type="dxa"/>
            <w:vMerge/>
          </w:tcPr>
          <w:p w14:paraId="6DC75C6A" w14:textId="77777777" w:rsidR="0028582D" w:rsidRDefault="0028582D" w:rsidP="0028582D">
            <w:pPr>
              <w:pStyle w:val="NoSpacing"/>
              <w:rPr>
                <w:b/>
                <w:bCs/>
              </w:rPr>
            </w:pPr>
          </w:p>
        </w:tc>
        <w:tc>
          <w:tcPr>
            <w:tcW w:w="3487" w:type="dxa"/>
            <w:vMerge/>
          </w:tcPr>
          <w:p w14:paraId="1E85CDB5" w14:textId="0CC49CFD" w:rsidR="0028582D" w:rsidRDefault="0028582D" w:rsidP="0028582D">
            <w:pPr>
              <w:pStyle w:val="NoSpacing"/>
              <w:rPr>
                <w:b/>
                <w:bCs/>
              </w:rPr>
            </w:pPr>
          </w:p>
        </w:tc>
      </w:tr>
      <w:tr w:rsidR="0028582D" w14:paraId="6BE0BAF2" w14:textId="77777777" w:rsidTr="0028582D">
        <w:trPr>
          <w:trHeight w:val="269"/>
        </w:trPr>
        <w:tc>
          <w:tcPr>
            <w:tcW w:w="3487" w:type="dxa"/>
          </w:tcPr>
          <w:p w14:paraId="177F3FFE" w14:textId="02502A76" w:rsidR="0028582D" w:rsidRDefault="0028582D" w:rsidP="0028582D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Revision Date:</w:t>
            </w:r>
          </w:p>
        </w:tc>
        <w:tc>
          <w:tcPr>
            <w:tcW w:w="3487" w:type="dxa"/>
          </w:tcPr>
          <w:p w14:paraId="7F0AD27A" w14:textId="3A083FB3" w:rsidR="0028582D" w:rsidRPr="0028582D" w:rsidRDefault="0028582D" w:rsidP="0028582D">
            <w:pPr>
              <w:pStyle w:val="NoSpacing"/>
              <w:rPr>
                <w:b/>
                <w:bCs/>
                <w:color w:val="FF0000"/>
              </w:rPr>
            </w:pPr>
            <w:r w:rsidRPr="0028582D">
              <w:rPr>
                <w:b/>
                <w:bCs/>
                <w:color w:val="FF0000"/>
              </w:rPr>
              <w:t>[INSERT DATE]</w:t>
            </w:r>
          </w:p>
        </w:tc>
        <w:tc>
          <w:tcPr>
            <w:tcW w:w="3487" w:type="dxa"/>
          </w:tcPr>
          <w:p w14:paraId="423552D5" w14:textId="27BC3822" w:rsidR="0028582D" w:rsidRDefault="0028582D" w:rsidP="0028582D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Revision Number:</w:t>
            </w:r>
          </w:p>
        </w:tc>
        <w:tc>
          <w:tcPr>
            <w:tcW w:w="3487" w:type="dxa"/>
          </w:tcPr>
          <w:p w14:paraId="07C6ACD2" w14:textId="6D8AE771" w:rsidR="0028582D" w:rsidRDefault="0028582D" w:rsidP="0028582D">
            <w:pPr>
              <w:pStyle w:val="NoSpacing"/>
              <w:rPr>
                <w:b/>
                <w:bCs/>
              </w:rPr>
            </w:pPr>
            <w:r w:rsidRPr="0028582D">
              <w:rPr>
                <w:b/>
                <w:bCs/>
                <w:color w:val="FF0000"/>
              </w:rPr>
              <w:t>[INSERT NUMBER]</w:t>
            </w:r>
          </w:p>
        </w:tc>
      </w:tr>
      <w:tr w:rsidR="0028582D" w14:paraId="37839614" w14:textId="77777777" w:rsidTr="0028582D">
        <w:trPr>
          <w:trHeight w:val="269"/>
        </w:trPr>
        <w:tc>
          <w:tcPr>
            <w:tcW w:w="3487" w:type="dxa"/>
          </w:tcPr>
          <w:p w14:paraId="2770BAC5" w14:textId="77777777" w:rsidR="0028582D" w:rsidRDefault="0028582D" w:rsidP="0028582D">
            <w:pPr>
              <w:pStyle w:val="NoSpacing"/>
              <w:rPr>
                <w:b/>
                <w:bCs/>
              </w:rPr>
            </w:pPr>
          </w:p>
        </w:tc>
        <w:tc>
          <w:tcPr>
            <w:tcW w:w="3487" w:type="dxa"/>
          </w:tcPr>
          <w:p w14:paraId="055DA8EE" w14:textId="77777777" w:rsidR="0028582D" w:rsidRDefault="0028582D" w:rsidP="0028582D">
            <w:pPr>
              <w:pStyle w:val="NoSpacing"/>
              <w:rPr>
                <w:b/>
                <w:bCs/>
              </w:rPr>
            </w:pPr>
          </w:p>
        </w:tc>
        <w:tc>
          <w:tcPr>
            <w:tcW w:w="3487" w:type="dxa"/>
          </w:tcPr>
          <w:p w14:paraId="2803BD40" w14:textId="77777777" w:rsidR="0028582D" w:rsidRDefault="0028582D" w:rsidP="0028582D">
            <w:pPr>
              <w:pStyle w:val="NoSpacing"/>
              <w:rPr>
                <w:b/>
                <w:bCs/>
              </w:rPr>
            </w:pPr>
          </w:p>
        </w:tc>
        <w:tc>
          <w:tcPr>
            <w:tcW w:w="3487" w:type="dxa"/>
          </w:tcPr>
          <w:p w14:paraId="2AB9DDED" w14:textId="12B7960A" w:rsidR="0028582D" w:rsidRDefault="0028582D" w:rsidP="0028582D">
            <w:pPr>
              <w:pStyle w:val="NoSpacing"/>
              <w:rPr>
                <w:b/>
                <w:bCs/>
              </w:rPr>
            </w:pPr>
          </w:p>
        </w:tc>
      </w:tr>
      <w:tr w:rsidR="0028582D" w14:paraId="37E880AB" w14:textId="77777777" w:rsidTr="0028582D">
        <w:trPr>
          <w:trHeight w:val="269"/>
        </w:trPr>
        <w:tc>
          <w:tcPr>
            <w:tcW w:w="3487" w:type="dxa"/>
          </w:tcPr>
          <w:p w14:paraId="4E2153F5" w14:textId="353801EA" w:rsidR="0028582D" w:rsidRDefault="0028582D" w:rsidP="0028582D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Health &amp; Safety Officer:</w:t>
            </w:r>
          </w:p>
        </w:tc>
        <w:tc>
          <w:tcPr>
            <w:tcW w:w="3487" w:type="dxa"/>
          </w:tcPr>
          <w:p w14:paraId="5CC85DDE" w14:textId="79C7B8D6" w:rsidR="0028582D" w:rsidRDefault="0028582D" w:rsidP="0028582D">
            <w:pPr>
              <w:pStyle w:val="NoSpacing"/>
              <w:rPr>
                <w:b/>
                <w:bCs/>
              </w:rPr>
            </w:pPr>
            <w:r w:rsidRPr="0028582D">
              <w:rPr>
                <w:b/>
                <w:bCs/>
                <w:color w:val="FF0000"/>
              </w:rPr>
              <w:t>[INSERT NAME</w:t>
            </w:r>
            <w:r>
              <w:rPr>
                <w:b/>
                <w:bCs/>
                <w:color w:val="FF0000"/>
              </w:rPr>
              <w:t>]</w:t>
            </w:r>
          </w:p>
        </w:tc>
        <w:tc>
          <w:tcPr>
            <w:tcW w:w="3487" w:type="dxa"/>
          </w:tcPr>
          <w:p w14:paraId="72EF4A25" w14:textId="7B6B907C" w:rsidR="0028582D" w:rsidRDefault="0028582D" w:rsidP="0028582D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COVID Safety Officer:</w:t>
            </w:r>
          </w:p>
        </w:tc>
        <w:tc>
          <w:tcPr>
            <w:tcW w:w="3487" w:type="dxa"/>
          </w:tcPr>
          <w:p w14:paraId="6F9EBDE9" w14:textId="7E0AE1EC" w:rsidR="0028582D" w:rsidRDefault="0028582D" w:rsidP="0028582D">
            <w:pPr>
              <w:pStyle w:val="NoSpacing"/>
              <w:rPr>
                <w:b/>
                <w:bCs/>
              </w:rPr>
            </w:pPr>
            <w:r w:rsidRPr="0028582D">
              <w:rPr>
                <w:b/>
                <w:bCs/>
                <w:color w:val="FF0000"/>
              </w:rPr>
              <w:t>[INSERT NAME</w:t>
            </w:r>
            <w:r>
              <w:rPr>
                <w:b/>
                <w:bCs/>
                <w:color w:val="FF0000"/>
              </w:rPr>
              <w:t>]</w:t>
            </w:r>
          </w:p>
        </w:tc>
      </w:tr>
    </w:tbl>
    <w:p w14:paraId="50B9816C" w14:textId="212135E7" w:rsidR="001C71E7" w:rsidRDefault="001C71E7" w:rsidP="001C71E7">
      <w:pPr>
        <w:pStyle w:val="NoSpacing"/>
        <w:jc w:val="center"/>
        <w:rPr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9700"/>
      </w:tblGrid>
      <w:tr w:rsidR="0028582D" w14:paraId="3CBF5A19" w14:textId="77777777" w:rsidTr="0028582D">
        <w:tc>
          <w:tcPr>
            <w:tcW w:w="4248" w:type="dxa"/>
          </w:tcPr>
          <w:p w14:paraId="71371386" w14:textId="77777777" w:rsidR="0028582D" w:rsidRPr="001C71E7" w:rsidRDefault="0028582D" w:rsidP="0028582D">
            <w:pPr>
              <w:pStyle w:val="NoSpacing"/>
              <w:rPr>
                <w:b/>
                <w:bCs/>
              </w:rPr>
            </w:pPr>
            <w:r w:rsidRPr="001C71E7">
              <w:rPr>
                <w:b/>
                <w:bCs/>
              </w:rPr>
              <w:t>The five</w:t>
            </w:r>
            <w:r>
              <w:rPr>
                <w:b/>
                <w:bCs/>
              </w:rPr>
              <w:t>-</w:t>
            </w:r>
            <w:r w:rsidRPr="001C71E7">
              <w:rPr>
                <w:b/>
                <w:bCs/>
              </w:rPr>
              <w:t>step approach:</w:t>
            </w:r>
          </w:p>
          <w:p w14:paraId="68F4DDFC" w14:textId="77777777" w:rsidR="0028582D" w:rsidRPr="001C71E7" w:rsidRDefault="0028582D" w:rsidP="0028582D">
            <w:pPr>
              <w:pStyle w:val="NoSpacing"/>
              <w:rPr>
                <w:b/>
                <w:bCs/>
              </w:rPr>
            </w:pPr>
          </w:p>
          <w:p w14:paraId="14F4F261" w14:textId="77777777" w:rsidR="0028582D" w:rsidRPr="001C71E7" w:rsidRDefault="0028582D" w:rsidP="0028582D">
            <w:pPr>
              <w:pStyle w:val="NoSpacing"/>
            </w:pPr>
            <w:r w:rsidRPr="001C71E7">
              <w:t>1.    Look for the hazards</w:t>
            </w:r>
          </w:p>
          <w:p w14:paraId="140320F3" w14:textId="77777777" w:rsidR="0028582D" w:rsidRPr="001C71E7" w:rsidRDefault="0028582D" w:rsidP="0028582D">
            <w:pPr>
              <w:pStyle w:val="NoSpacing"/>
            </w:pPr>
            <w:r w:rsidRPr="001C71E7">
              <w:t>2.    Decide who may be harmed and how</w:t>
            </w:r>
          </w:p>
          <w:p w14:paraId="5713B61C" w14:textId="77777777" w:rsidR="0028582D" w:rsidRPr="001C71E7" w:rsidRDefault="0028582D" w:rsidP="0028582D">
            <w:pPr>
              <w:pStyle w:val="NoSpacing"/>
            </w:pPr>
            <w:r w:rsidRPr="001C71E7">
              <w:t>3.    Evaluate the risks</w:t>
            </w:r>
          </w:p>
          <w:p w14:paraId="2A3E33FA" w14:textId="77777777" w:rsidR="0028582D" w:rsidRPr="001C71E7" w:rsidRDefault="0028582D" w:rsidP="0028582D">
            <w:pPr>
              <w:pStyle w:val="NoSpacing"/>
            </w:pPr>
            <w:r w:rsidRPr="001C71E7">
              <w:t>4.    Record the finds</w:t>
            </w:r>
          </w:p>
          <w:p w14:paraId="7AF6DF78" w14:textId="67C7AAAE" w:rsidR="0028582D" w:rsidRPr="0028582D" w:rsidRDefault="0028582D" w:rsidP="0028582D">
            <w:pPr>
              <w:pStyle w:val="NoSpacing"/>
            </w:pPr>
            <w:r w:rsidRPr="001C71E7">
              <w:t>5.    Review the assessment</w:t>
            </w:r>
          </w:p>
        </w:tc>
        <w:tc>
          <w:tcPr>
            <w:tcW w:w="9700" w:type="dxa"/>
          </w:tcPr>
          <w:p w14:paraId="2C3F4BCF" w14:textId="77777777" w:rsidR="0017017A" w:rsidRDefault="0017017A" w:rsidP="0028582D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This COVID specific Risk Assessment is designed to mitigate the risk of p</w:t>
            </w:r>
            <w:r w:rsidRPr="0017017A">
              <w:rPr>
                <w:b/>
                <w:bCs/>
              </w:rPr>
              <w:t xml:space="preserve">otential for exposure </w:t>
            </w:r>
          </w:p>
          <w:p w14:paraId="0DEDD058" w14:textId="3EC1CF6D" w:rsidR="0028582D" w:rsidRDefault="0017017A" w:rsidP="0028582D">
            <w:pPr>
              <w:pStyle w:val="NoSpacing"/>
              <w:jc w:val="center"/>
              <w:rPr>
                <w:b/>
                <w:bCs/>
              </w:rPr>
            </w:pPr>
            <w:r w:rsidRPr="0017017A">
              <w:rPr>
                <w:b/>
                <w:bCs/>
              </w:rPr>
              <w:t>to COVID-19 through asymptomatic or symptomatic individuals</w:t>
            </w:r>
          </w:p>
          <w:p w14:paraId="53FFBB51" w14:textId="77777777" w:rsidR="0028582D" w:rsidRPr="001C71E7" w:rsidRDefault="0028582D" w:rsidP="0028582D">
            <w:pPr>
              <w:pStyle w:val="NoSpacing"/>
              <w:jc w:val="center"/>
              <w:rPr>
                <w:b/>
                <w:bCs/>
              </w:rPr>
            </w:pPr>
          </w:p>
          <w:p w14:paraId="7F34D9C1" w14:textId="77777777" w:rsidR="0028582D" w:rsidRDefault="0028582D" w:rsidP="0028582D">
            <w:pPr>
              <w:pStyle w:val="NoSpacing"/>
              <w:jc w:val="center"/>
            </w:pPr>
            <w:r w:rsidRPr="001C71E7">
              <w:t>The risk assessment enables</w:t>
            </w:r>
            <w:r>
              <w:t xml:space="preserve"> </w:t>
            </w:r>
            <w:r w:rsidRPr="001C71E7">
              <w:t xml:space="preserve">organisers to determine whether there are </w:t>
            </w:r>
            <w:proofErr w:type="gramStart"/>
            <w:r w:rsidRPr="001C71E7">
              <w:t>sufficient</w:t>
            </w:r>
            <w:proofErr w:type="gramEnd"/>
            <w:r w:rsidRPr="001C71E7">
              <w:t xml:space="preserve"> precautions in place,</w:t>
            </w:r>
          </w:p>
          <w:p w14:paraId="337F3A1A" w14:textId="134C1B6B" w:rsidR="0028582D" w:rsidRDefault="0028582D" w:rsidP="0028582D">
            <w:pPr>
              <w:pStyle w:val="NoSpacing"/>
              <w:jc w:val="center"/>
            </w:pPr>
            <w:r w:rsidRPr="001C71E7">
              <w:t xml:space="preserve"> or if more needs to be done to prevent harm being realised.</w:t>
            </w:r>
          </w:p>
          <w:p w14:paraId="69C49BD4" w14:textId="77777777" w:rsidR="0017017A" w:rsidRDefault="0017017A" w:rsidP="0028582D">
            <w:pPr>
              <w:pStyle w:val="NoSpacing"/>
              <w:jc w:val="center"/>
            </w:pPr>
          </w:p>
          <w:p w14:paraId="6BE7F56D" w14:textId="263FDCAC" w:rsidR="0028582D" w:rsidRPr="0028582D" w:rsidRDefault="0028582D" w:rsidP="0028582D">
            <w:pPr>
              <w:pStyle w:val="NoSpacing"/>
              <w:jc w:val="center"/>
            </w:pPr>
            <w:r>
              <w:t xml:space="preserve">Severity and probability of potential incidents are marked </w:t>
            </w:r>
            <w:r w:rsidR="00FF2749">
              <w:t xml:space="preserve">VERY HIGH, </w:t>
            </w:r>
            <w:r>
              <w:t xml:space="preserve">HIGH, MEDIUM and LOW – prior to </w:t>
            </w:r>
            <w:r w:rsidR="0017017A">
              <w:t>actions being implemented which if followed lower the risk of probability by a minimum of one level.</w:t>
            </w:r>
          </w:p>
        </w:tc>
      </w:tr>
    </w:tbl>
    <w:p w14:paraId="121D929F" w14:textId="3CE4AB96" w:rsidR="0028582D" w:rsidRDefault="0028582D" w:rsidP="001C71E7">
      <w:pPr>
        <w:pStyle w:val="NoSpacing"/>
        <w:jc w:val="center"/>
        <w:rPr>
          <w:b/>
          <w:bCs/>
        </w:rPr>
      </w:pPr>
    </w:p>
    <w:p w14:paraId="2B977B93" w14:textId="6D6C8753" w:rsidR="0028582D" w:rsidRDefault="0028582D" w:rsidP="001C71E7">
      <w:pPr>
        <w:pStyle w:val="NoSpacing"/>
        <w:jc w:val="center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1301"/>
        <w:gridCol w:w="1276"/>
        <w:gridCol w:w="4398"/>
        <w:gridCol w:w="2325"/>
      </w:tblGrid>
      <w:tr w:rsidR="0028582D" w14:paraId="0040D414" w14:textId="77777777" w:rsidTr="0017017A">
        <w:tc>
          <w:tcPr>
            <w:tcW w:w="2324" w:type="dxa"/>
            <w:shd w:val="clear" w:color="auto" w:fill="D9D9D9" w:themeFill="background1" w:themeFillShade="D9"/>
          </w:tcPr>
          <w:p w14:paraId="22BA5F03" w14:textId="52E7C80A" w:rsidR="0028582D" w:rsidRDefault="0028582D" w:rsidP="001C71E7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Activity</w:t>
            </w:r>
          </w:p>
        </w:tc>
        <w:tc>
          <w:tcPr>
            <w:tcW w:w="2324" w:type="dxa"/>
            <w:shd w:val="clear" w:color="auto" w:fill="D9D9D9" w:themeFill="background1" w:themeFillShade="D9"/>
          </w:tcPr>
          <w:p w14:paraId="62DBBF38" w14:textId="5870E9A0" w:rsidR="0028582D" w:rsidRDefault="0017017A" w:rsidP="001C71E7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Person(s) Affected</w:t>
            </w:r>
          </w:p>
        </w:tc>
        <w:tc>
          <w:tcPr>
            <w:tcW w:w="1301" w:type="dxa"/>
            <w:shd w:val="clear" w:color="auto" w:fill="D9D9D9" w:themeFill="background1" w:themeFillShade="D9"/>
          </w:tcPr>
          <w:p w14:paraId="2343ABF9" w14:textId="4EDF2161" w:rsidR="0028582D" w:rsidRDefault="0028582D" w:rsidP="001C71E7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Severity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7629471F" w14:textId="7A37826C" w:rsidR="0028582D" w:rsidRDefault="0028582D" w:rsidP="001C71E7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Probability</w:t>
            </w:r>
          </w:p>
        </w:tc>
        <w:tc>
          <w:tcPr>
            <w:tcW w:w="4398" w:type="dxa"/>
            <w:shd w:val="clear" w:color="auto" w:fill="D9D9D9" w:themeFill="background1" w:themeFillShade="D9"/>
          </w:tcPr>
          <w:p w14:paraId="289A5E09" w14:textId="69C26D4B" w:rsidR="0028582D" w:rsidRDefault="0028582D" w:rsidP="001C71E7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Action</w:t>
            </w:r>
          </w:p>
        </w:tc>
        <w:tc>
          <w:tcPr>
            <w:tcW w:w="2325" w:type="dxa"/>
            <w:shd w:val="clear" w:color="auto" w:fill="D9D9D9" w:themeFill="background1" w:themeFillShade="D9"/>
          </w:tcPr>
          <w:p w14:paraId="451636CB" w14:textId="2DDF2645" w:rsidR="0028582D" w:rsidRDefault="0028582D" w:rsidP="001C71E7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Notes</w:t>
            </w:r>
          </w:p>
        </w:tc>
      </w:tr>
      <w:tr w:rsidR="0028582D" w14:paraId="53CE89A3" w14:textId="77777777" w:rsidTr="0028582D">
        <w:tc>
          <w:tcPr>
            <w:tcW w:w="2324" w:type="dxa"/>
          </w:tcPr>
          <w:p w14:paraId="5214BDEF" w14:textId="76E819AE" w:rsidR="0028582D" w:rsidRPr="00C2305F" w:rsidRDefault="00E20957" w:rsidP="0017017A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Social Distancing - General</w:t>
            </w:r>
          </w:p>
        </w:tc>
        <w:tc>
          <w:tcPr>
            <w:tcW w:w="2324" w:type="dxa"/>
          </w:tcPr>
          <w:p w14:paraId="00C75C49" w14:textId="0AD13E2E" w:rsidR="0028582D" w:rsidRPr="00C2305F" w:rsidRDefault="00E20957" w:rsidP="0017017A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All Attendees</w:t>
            </w:r>
          </w:p>
        </w:tc>
        <w:tc>
          <w:tcPr>
            <w:tcW w:w="1301" w:type="dxa"/>
          </w:tcPr>
          <w:p w14:paraId="7B2C11F1" w14:textId="14082B03" w:rsidR="0028582D" w:rsidRPr="00C2305F" w:rsidRDefault="00012422" w:rsidP="001C71E7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>
              <w:t>VERY HIGH</w:t>
            </w:r>
          </w:p>
        </w:tc>
        <w:tc>
          <w:tcPr>
            <w:tcW w:w="1276" w:type="dxa"/>
          </w:tcPr>
          <w:p w14:paraId="64B937F2" w14:textId="07C7937E" w:rsidR="0028582D" w:rsidRPr="00C2305F" w:rsidRDefault="00012422" w:rsidP="001C71E7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HIGH</w:t>
            </w:r>
          </w:p>
        </w:tc>
        <w:tc>
          <w:tcPr>
            <w:tcW w:w="4398" w:type="dxa"/>
          </w:tcPr>
          <w:p w14:paraId="4FAEB84A" w14:textId="77777777" w:rsidR="004D7DB4" w:rsidRDefault="00E20957" w:rsidP="00170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Follow latest government guidelines.</w:t>
            </w:r>
          </w:p>
          <w:p w14:paraId="5808214A" w14:textId="77777777" w:rsidR="00E20957" w:rsidRDefault="00E20957" w:rsidP="001701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CB9B9E" w14:textId="77777777" w:rsidR="00E20957" w:rsidRDefault="00E20957" w:rsidP="00E2095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one should mix in a group of greater than 6. Attendees should:</w:t>
            </w:r>
          </w:p>
          <w:p w14:paraId="15E0E399" w14:textId="77777777" w:rsidR="00E20957" w:rsidRDefault="00E20957" w:rsidP="00E2095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•follow the limits on the number of other people you should meet with as a group - no more than six people unless you all live together (or are in the same support bubble)</w:t>
            </w:r>
          </w:p>
          <w:p w14:paraId="5299EE6C" w14:textId="77777777" w:rsidR="00E20957" w:rsidRDefault="00E20957" w:rsidP="00E2095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•avoid social interaction with anyone outside the group you are with, even if you see other people you know</w:t>
            </w:r>
          </w:p>
          <w:p w14:paraId="26FCE3AB" w14:textId="6F8814FC" w:rsidR="00E20957" w:rsidRDefault="00E20957" w:rsidP="00E20957">
            <w:pPr>
              <w:pStyle w:val="Default"/>
            </w:pPr>
            <w:r>
              <w:rPr>
                <w:sz w:val="22"/>
                <w:szCs w:val="22"/>
              </w:rPr>
              <w:lastRenderedPageBreak/>
              <w:t xml:space="preserve">•provide your contact details to the organiser so that you can be contacted if needed by the NHS Test and Trace programme </w:t>
            </w:r>
          </w:p>
          <w:p w14:paraId="30A42BC9" w14:textId="7CE0D2E9" w:rsidR="00E20957" w:rsidRPr="00C2305F" w:rsidRDefault="00E20957" w:rsidP="001701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25" w:type="dxa"/>
          </w:tcPr>
          <w:p w14:paraId="253094F0" w14:textId="3A39377A" w:rsidR="0028582D" w:rsidRPr="00B74C61" w:rsidRDefault="00E20957" w:rsidP="0017017A">
            <w:pPr>
              <w:pStyle w:val="NoSpacing"/>
            </w:pPr>
            <w:r w:rsidRPr="00B74C61">
              <w:rPr>
                <w:sz w:val="16"/>
                <w:szCs w:val="16"/>
              </w:rPr>
              <w:lastRenderedPageBreak/>
              <w:t>References to social distancing mean 2 metres apart or 1 m with protection. Unless otherwise updated by the UK Government.</w:t>
            </w:r>
          </w:p>
        </w:tc>
      </w:tr>
      <w:tr w:rsidR="00E20957" w14:paraId="75C89814" w14:textId="77777777" w:rsidTr="0028582D">
        <w:tc>
          <w:tcPr>
            <w:tcW w:w="2324" w:type="dxa"/>
          </w:tcPr>
          <w:p w14:paraId="663AE612" w14:textId="6F9D5B6C" w:rsidR="00E20957" w:rsidRPr="00C2305F" w:rsidRDefault="00E20957" w:rsidP="00E20957">
            <w:pPr>
              <w:pStyle w:val="NoSpacing"/>
              <w:rPr>
                <w:rFonts w:cstheme="minorHAnsi"/>
              </w:rPr>
            </w:pPr>
            <w:r w:rsidRPr="00C2305F">
              <w:rPr>
                <w:rFonts w:cstheme="minorHAnsi"/>
              </w:rPr>
              <w:t>Social Distancing - Circulation around rings and walkways</w:t>
            </w:r>
          </w:p>
        </w:tc>
        <w:tc>
          <w:tcPr>
            <w:tcW w:w="2324" w:type="dxa"/>
          </w:tcPr>
          <w:p w14:paraId="7C992A56" w14:textId="02C939A5" w:rsidR="00E20957" w:rsidRPr="00C2305F" w:rsidRDefault="00E20957" w:rsidP="00E20957">
            <w:pPr>
              <w:pStyle w:val="NoSpacing"/>
              <w:rPr>
                <w:rFonts w:cstheme="minorHAnsi"/>
              </w:rPr>
            </w:pPr>
            <w:r w:rsidRPr="00C2305F">
              <w:rPr>
                <w:rFonts w:cstheme="minorHAnsi"/>
              </w:rPr>
              <w:t>All Attendees</w:t>
            </w:r>
          </w:p>
        </w:tc>
        <w:tc>
          <w:tcPr>
            <w:tcW w:w="1301" w:type="dxa"/>
          </w:tcPr>
          <w:p w14:paraId="1AFA115E" w14:textId="1866BE86" w:rsidR="00E20957" w:rsidRPr="00C2305F" w:rsidRDefault="00012422" w:rsidP="00E20957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>
              <w:t>VERY HIGH</w:t>
            </w:r>
          </w:p>
        </w:tc>
        <w:tc>
          <w:tcPr>
            <w:tcW w:w="1276" w:type="dxa"/>
          </w:tcPr>
          <w:p w14:paraId="0678FAD3" w14:textId="595FB434" w:rsidR="00E20957" w:rsidRPr="00C2305F" w:rsidRDefault="00012422" w:rsidP="00E20957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VERY HIGH</w:t>
            </w:r>
          </w:p>
        </w:tc>
        <w:tc>
          <w:tcPr>
            <w:tcW w:w="4398" w:type="dxa"/>
          </w:tcPr>
          <w:p w14:paraId="7CB528B5" w14:textId="77777777" w:rsidR="00E20957" w:rsidRPr="00C2305F" w:rsidRDefault="00E20957" w:rsidP="00E209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2305F">
              <w:rPr>
                <w:rFonts w:asciiTheme="minorHAnsi" w:hAnsiTheme="minorHAnsi" w:cstheme="minorHAnsi"/>
                <w:sz w:val="22"/>
                <w:szCs w:val="22"/>
              </w:rPr>
              <w:t xml:space="preserve">Walkways adequately sized to allow minimum social distancing. </w:t>
            </w:r>
          </w:p>
          <w:p w14:paraId="4CE7A9AE" w14:textId="77777777" w:rsidR="00E20957" w:rsidRPr="00C2305F" w:rsidRDefault="00E20957" w:rsidP="00E2095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6567C7" w14:textId="77777777" w:rsidR="00E20957" w:rsidRPr="00C2305F" w:rsidRDefault="00E20957" w:rsidP="00E209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2305F">
              <w:rPr>
                <w:rFonts w:asciiTheme="minorHAnsi" w:hAnsiTheme="minorHAnsi" w:cstheme="minorHAnsi"/>
                <w:sz w:val="22"/>
                <w:szCs w:val="22"/>
              </w:rPr>
              <w:t xml:space="preserve">No loitering to ensure walkways kept clear. </w:t>
            </w:r>
          </w:p>
          <w:p w14:paraId="434B28E4" w14:textId="77777777" w:rsidR="00E20957" w:rsidRPr="00C2305F" w:rsidRDefault="00E20957" w:rsidP="00E2095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6C8660" w14:textId="77777777" w:rsidR="00E20957" w:rsidRPr="00C2305F" w:rsidRDefault="00E20957" w:rsidP="00E209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2305F">
              <w:rPr>
                <w:rFonts w:asciiTheme="minorHAnsi" w:hAnsiTheme="minorHAnsi" w:cstheme="minorHAnsi"/>
                <w:sz w:val="22"/>
                <w:szCs w:val="22"/>
              </w:rPr>
              <w:t>One-way system around venue and rings.</w:t>
            </w:r>
          </w:p>
          <w:p w14:paraId="1F6BD8A9" w14:textId="77777777" w:rsidR="00E20957" w:rsidRPr="00C2305F" w:rsidRDefault="00E20957" w:rsidP="00E2095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3B228D" w14:textId="07637F53" w:rsidR="00E20957" w:rsidRPr="00C2305F" w:rsidRDefault="00E20957" w:rsidP="00E209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2305F">
              <w:rPr>
                <w:rFonts w:asciiTheme="minorHAnsi" w:hAnsiTheme="minorHAnsi" w:cstheme="minorHAnsi"/>
                <w:sz w:val="22"/>
                <w:szCs w:val="22"/>
              </w:rPr>
              <w:t>Whilst in the venue all attendees must wear a face mask (or face shield) save for any medical reason as per Government guideline).</w:t>
            </w:r>
          </w:p>
        </w:tc>
        <w:tc>
          <w:tcPr>
            <w:tcW w:w="2325" w:type="dxa"/>
          </w:tcPr>
          <w:p w14:paraId="79A97A5F" w14:textId="0F1841E9" w:rsidR="00E20957" w:rsidRPr="00B74C61" w:rsidRDefault="00E20957" w:rsidP="00E20957">
            <w:pPr>
              <w:pStyle w:val="NoSpacing"/>
              <w:rPr>
                <w:sz w:val="16"/>
                <w:szCs w:val="16"/>
              </w:rPr>
            </w:pPr>
            <w:r w:rsidRPr="00B74C61">
              <w:rPr>
                <w:sz w:val="16"/>
                <w:szCs w:val="16"/>
              </w:rPr>
              <w:t>References to social distancing mean 2 metres apart or 1 m with protection. Unless otherwise updated by the UK Government.</w:t>
            </w:r>
          </w:p>
        </w:tc>
      </w:tr>
      <w:tr w:rsidR="00E20957" w14:paraId="2A4961ED" w14:textId="77777777" w:rsidTr="0028582D">
        <w:tc>
          <w:tcPr>
            <w:tcW w:w="2324" w:type="dxa"/>
          </w:tcPr>
          <w:p w14:paraId="358312E0" w14:textId="1DD3A494" w:rsidR="00E20957" w:rsidRPr="00C2305F" w:rsidRDefault="00E20957" w:rsidP="00E20957">
            <w:pPr>
              <w:pStyle w:val="NoSpacing"/>
              <w:rPr>
                <w:rFonts w:cstheme="minorHAnsi"/>
              </w:rPr>
            </w:pPr>
            <w:r w:rsidRPr="00C2305F">
              <w:rPr>
                <w:rFonts w:cstheme="minorHAnsi"/>
              </w:rPr>
              <w:t>Social Distancing - In the ring</w:t>
            </w:r>
          </w:p>
        </w:tc>
        <w:tc>
          <w:tcPr>
            <w:tcW w:w="2324" w:type="dxa"/>
          </w:tcPr>
          <w:p w14:paraId="0077DAFE" w14:textId="297D9484" w:rsidR="00E20957" w:rsidRPr="00C2305F" w:rsidRDefault="00E20957" w:rsidP="00E20957">
            <w:pPr>
              <w:pStyle w:val="NoSpacing"/>
              <w:rPr>
                <w:rFonts w:cstheme="minorHAnsi"/>
              </w:rPr>
            </w:pPr>
            <w:r w:rsidRPr="00C2305F">
              <w:rPr>
                <w:rFonts w:cstheme="minorHAnsi"/>
              </w:rPr>
              <w:t>Exhibitors, Judges, Show Management and Stewards</w:t>
            </w:r>
          </w:p>
        </w:tc>
        <w:tc>
          <w:tcPr>
            <w:tcW w:w="1301" w:type="dxa"/>
          </w:tcPr>
          <w:p w14:paraId="1118FDEB" w14:textId="38A7E981" w:rsidR="00E20957" w:rsidRPr="00C2305F" w:rsidRDefault="00012422" w:rsidP="00E20957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>
              <w:t>VERY HIGH</w:t>
            </w:r>
          </w:p>
        </w:tc>
        <w:tc>
          <w:tcPr>
            <w:tcW w:w="1276" w:type="dxa"/>
          </w:tcPr>
          <w:p w14:paraId="06D1EA55" w14:textId="2CD73CA5" w:rsidR="00E20957" w:rsidRPr="00C2305F" w:rsidRDefault="00012422" w:rsidP="00E20957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VERY HIGH</w:t>
            </w:r>
          </w:p>
        </w:tc>
        <w:tc>
          <w:tcPr>
            <w:tcW w:w="4398" w:type="dxa"/>
          </w:tcPr>
          <w:p w14:paraId="005E6462" w14:textId="77777777" w:rsidR="00E20957" w:rsidRPr="00C2305F" w:rsidRDefault="00E20957" w:rsidP="00E209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2305F">
              <w:rPr>
                <w:rFonts w:asciiTheme="minorHAnsi" w:hAnsiTheme="minorHAnsi" w:cstheme="minorHAnsi"/>
                <w:sz w:val="22"/>
                <w:szCs w:val="22"/>
              </w:rPr>
              <w:t>Social distancing must be maintained within the ring.</w:t>
            </w:r>
          </w:p>
          <w:p w14:paraId="1AF00894" w14:textId="77777777" w:rsidR="00E20957" w:rsidRPr="00C2305F" w:rsidRDefault="00E20957" w:rsidP="00E2095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176235" w14:textId="7BCD7B6E" w:rsidR="00E20957" w:rsidRPr="00C2305F" w:rsidRDefault="00E20957" w:rsidP="00E209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2305F">
              <w:rPr>
                <w:rFonts w:asciiTheme="minorHAnsi" w:hAnsiTheme="minorHAnsi" w:cstheme="minorHAnsi"/>
                <w:sz w:val="22"/>
                <w:szCs w:val="22"/>
              </w:rPr>
              <w:t xml:space="preserve">Whilst in the ring the judge, steward(s) and exhibitors must wear a face mask (or face shield) save for any medical reason as per Government guideline). </w:t>
            </w:r>
          </w:p>
        </w:tc>
        <w:tc>
          <w:tcPr>
            <w:tcW w:w="2325" w:type="dxa"/>
          </w:tcPr>
          <w:p w14:paraId="221F6A9A" w14:textId="575B84CD" w:rsidR="00E20957" w:rsidRDefault="00E20957" w:rsidP="00E20957">
            <w:pPr>
              <w:pStyle w:val="NoSpacing"/>
              <w:rPr>
                <w:b/>
                <w:bCs/>
              </w:rPr>
            </w:pPr>
            <w:r w:rsidRPr="00B74C61">
              <w:rPr>
                <w:sz w:val="16"/>
                <w:szCs w:val="16"/>
              </w:rPr>
              <w:t>References to social distancing mean 2 metres apart or 1 m with protection. Unless otherwise updated by the UK Government.</w:t>
            </w:r>
          </w:p>
        </w:tc>
      </w:tr>
      <w:tr w:rsidR="00E20957" w14:paraId="52A1691F" w14:textId="77777777" w:rsidTr="0028582D">
        <w:tc>
          <w:tcPr>
            <w:tcW w:w="2324" w:type="dxa"/>
          </w:tcPr>
          <w:p w14:paraId="5C3E7B9E" w14:textId="3EF9FD89" w:rsidR="00E20957" w:rsidRPr="00C2305F" w:rsidRDefault="00E20957" w:rsidP="00E20957">
            <w:pPr>
              <w:pStyle w:val="NoSpacing"/>
              <w:rPr>
                <w:rFonts w:cstheme="minorHAnsi"/>
              </w:rPr>
            </w:pPr>
            <w:r w:rsidRPr="00C2305F">
              <w:rPr>
                <w:rFonts w:cstheme="minorHAnsi"/>
              </w:rPr>
              <w:t>Social Distancing - Queuing for class and entry/exit of rings.</w:t>
            </w:r>
          </w:p>
        </w:tc>
        <w:tc>
          <w:tcPr>
            <w:tcW w:w="2324" w:type="dxa"/>
          </w:tcPr>
          <w:p w14:paraId="641930EA" w14:textId="5D9F203C" w:rsidR="00E20957" w:rsidRPr="00C2305F" w:rsidRDefault="00E20957" w:rsidP="00E20957">
            <w:pPr>
              <w:pStyle w:val="NoSpacing"/>
              <w:rPr>
                <w:rFonts w:cstheme="minorHAnsi"/>
              </w:rPr>
            </w:pPr>
            <w:r w:rsidRPr="00C2305F">
              <w:rPr>
                <w:rFonts w:cstheme="minorHAnsi"/>
              </w:rPr>
              <w:t>Exhibitors, Judges, Show Management and Stewards</w:t>
            </w:r>
          </w:p>
        </w:tc>
        <w:tc>
          <w:tcPr>
            <w:tcW w:w="1301" w:type="dxa"/>
          </w:tcPr>
          <w:p w14:paraId="35767D04" w14:textId="1CB5D700" w:rsidR="00E20957" w:rsidRPr="00C2305F" w:rsidRDefault="00012422" w:rsidP="00E20957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>
              <w:t>VERY HIGH</w:t>
            </w:r>
          </w:p>
        </w:tc>
        <w:tc>
          <w:tcPr>
            <w:tcW w:w="1276" w:type="dxa"/>
          </w:tcPr>
          <w:p w14:paraId="1DA6CD89" w14:textId="26365EB4" w:rsidR="00E20957" w:rsidRPr="00C2305F" w:rsidRDefault="00012422" w:rsidP="00E20957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VERY HIGH</w:t>
            </w:r>
          </w:p>
        </w:tc>
        <w:tc>
          <w:tcPr>
            <w:tcW w:w="4398" w:type="dxa"/>
          </w:tcPr>
          <w:p w14:paraId="57700B3A" w14:textId="76F4D9EF" w:rsidR="00E20957" w:rsidRPr="00C2305F" w:rsidRDefault="00E20957" w:rsidP="00E209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2305F">
              <w:rPr>
                <w:rFonts w:asciiTheme="minorHAnsi" w:hAnsiTheme="minorHAnsi" w:cstheme="minorHAnsi"/>
                <w:sz w:val="22"/>
                <w:szCs w:val="22"/>
              </w:rPr>
              <w:t>Social distancing must be maintained when queuing for or entering/exiting the ring.</w:t>
            </w:r>
          </w:p>
          <w:p w14:paraId="2A599C23" w14:textId="4AC7BD5C" w:rsidR="00E20957" w:rsidRPr="00C2305F" w:rsidRDefault="00E20957" w:rsidP="00E2095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B859AC" w14:textId="67F21F50" w:rsidR="00E20957" w:rsidRPr="00C2305F" w:rsidRDefault="00E20957" w:rsidP="00E209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2305F">
              <w:rPr>
                <w:rFonts w:asciiTheme="minorHAnsi" w:hAnsiTheme="minorHAnsi" w:cstheme="minorHAnsi"/>
                <w:sz w:val="22"/>
                <w:szCs w:val="22"/>
              </w:rPr>
              <w:t>Rings to have separate entry and exit points as part of the one-way system. This system must be strictly adhered to by exhibitors and enforced by stewards and show management.</w:t>
            </w:r>
          </w:p>
          <w:p w14:paraId="22615EC2" w14:textId="77777777" w:rsidR="00E20957" w:rsidRPr="00C2305F" w:rsidRDefault="00E20957" w:rsidP="00E2095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327B466" w14:textId="0C7CEA4F" w:rsidR="00E20957" w:rsidRPr="00C2305F" w:rsidRDefault="00E20957" w:rsidP="00E209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2305F">
              <w:rPr>
                <w:rFonts w:asciiTheme="minorHAnsi" w:hAnsiTheme="minorHAnsi" w:cstheme="minorHAnsi"/>
                <w:sz w:val="22"/>
                <w:szCs w:val="22"/>
              </w:rPr>
              <w:t>Whilst in the venue all attendees must wear a face mask (or face shield) save for any medical reason as per Government guideline).</w:t>
            </w:r>
          </w:p>
        </w:tc>
        <w:tc>
          <w:tcPr>
            <w:tcW w:w="2325" w:type="dxa"/>
          </w:tcPr>
          <w:p w14:paraId="4540664D" w14:textId="35652F81" w:rsidR="00E20957" w:rsidRDefault="00E20957" w:rsidP="00E20957">
            <w:pPr>
              <w:pStyle w:val="NoSpacing"/>
              <w:rPr>
                <w:b/>
                <w:bCs/>
              </w:rPr>
            </w:pPr>
            <w:r w:rsidRPr="00B74C61">
              <w:rPr>
                <w:sz w:val="16"/>
                <w:szCs w:val="16"/>
              </w:rPr>
              <w:t>References to social distancing mean 2 metres apart or 1 m with protection. Unless otherwise updated by the UK Government.</w:t>
            </w:r>
          </w:p>
        </w:tc>
      </w:tr>
      <w:tr w:rsidR="00E20957" w14:paraId="28335864" w14:textId="77777777" w:rsidTr="0028582D">
        <w:tc>
          <w:tcPr>
            <w:tcW w:w="2324" w:type="dxa"/>
          </w:tcPr>
          <w:p w14:paraId="154A993D" w14:textId="685DD3DE" w:rsidR="00E20957" w:rsidRPr="00C2305F" w:rsidRDefault="00E20957" w:rsidP="00E20957">
            <w:pPr>
              <w:pStyle w:val="NoSpacing"/>
              <w:rPr>
                <w:rFonts w:cstheme="minorHAnsi"/>
              </w:rPr>
            </w:pPr>
            <w:r w:rsidRPr="00C2305F">
              <w:rPr>
                <w:rFonts w:cstheme="minorHAnsi"/>
              </w:rPr>
              <w:lastRenderedPageBreak/>
              <w:t>Social Distancing - Secretaries/Officials area</w:t>
            </w:r>
          </w:p>
        </w:tc>
        <w:tc>
          <w:tcPr>
            <w:tcW w:w="2324" w:type="dxa"/>
          </w:tcPr>
          <w:p w14:paraId="69E57DDE" w14:textId="17447B93" w:rsidR="00E20957" w:rsidRPr="00C2305F" w:rsidRDefault="00E20957" w:rsidP="00E20957">
            <w:pPr>
              <w:pStyle w:val="NoSpacing"/>
              <w:rPr>
                <w:rFonts w:cstheme="minorHAnsi"/>
              </w:rPr>
            </w:pPr>
            <w:r w:rsidRPr="00C2305F">
              <w:rPr>
                <w:rFonts w:cstheme="minorHAnsi"/>
              </w:rPr>
              <w:t>All Attendees</w:t>
            </w:r>
          </w:p>
        </w:tc>
        <w:tc>
          <w:tcPr>
            <w:tcW w:w="1301" w:type="dxa"/>
          </w:tcPr>
          <w:p w14:paraId="241A9D25" w14:textId="0705EC60" w:rsidR="00E20957" w:rsidRPr="00C2305F" w:rsidRDefault="00012422" w:rsidP="00E20957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>
              <w:t>VERY HIGH</w:t>
            </w:r>
          </w:p>
        </w:tc>
        <w:tc>
          <w:tcPr>
            <w:tcW w:w="1276" w:type="dxa"/>
          </w:tcPr>
          <w:p w14:paraId="2C0B52B5" w14:textId="5AFAB639" w:rsidR="00E20957" w:rsidRPr="00C2305F" w:rsidRDefault="00012422" w:rsidP="00E20957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HIGH</w:t>
            </w:r>
          </w:p>
        </w:tc>
        <w:tc>
          <w:tcPr>
            <w:tcW w:w="4398" w:type="dxa"/>
          </w:tcPr>
          <w:p w14:paraId="65228A66" w14:textId="77777777" w:rsidR="00E20957" w:rsidRPr="00C2305F" w:rsidRDefault="00E20957" w:rsidP="00E20957">
            <w:pPr>
              <w:pStyle w:val="NoSpacing"/>
              <w:rPr>
                <w:rFonts w:cstheme="minorHAnsi"/>
              </w:rPr>
            </w:pPr>
            <w:r w:rsidRPr="00C2305F">
              <w:rPr>
                <w:rFonts w:cstheme="minorHAnsi"/>
              </w:rPr>
              <w:t>Only essential people to be in the area whilst maintaining social distancing.</w:t>
            </w:r>
          </w:p>
          <w:p w14:paraId="012BA315" w14:textId="77777777" w:rsidR="00E20957" w:rsidRPr="00C2305F" w:rsidRDefault="00E20957" w:rsidP="00E20957">
            <w:pPr>
              <w:pStyle w:val="NoSpacing"/>
              <w:rPr>
                <w:rFonts w:cstheme="minorHAnsi"/>
              </w:rPr>
            </w:pPr>
          </w:p>
          <w:p w14:paraId="331BD9DC" w14:textId="10EA4CA4" w:rsidR="00E20957" w:rsidRPr="00C2305F" w:rsidRDefault="00E20957" w:rsidP="00E20957">
            <w:pPr>
              <w:pStyle w:val="NoSpacing"/>
              <w:rPr>
                <w:rFonts w:cstheme="minorHAnsi"/>
              </w:rPr>
            </w:pPr>
            <w:r w:rsidRPr="00C2305F">
              <w:rPr>
                <w:rFonts w:cstheme="minorHAnsi"/>
              </w:rPr>
              <w:t>Officials behind the table should be part of a social bubble or maintain standard distancing.</w:t>
            </w:r>
          </w:p>
          <w:p w14:paraId="078ADFE9" w14:textId="75BCA730" w:rsidR="00E20957" w:rsidRPr="00C2305F" w:rsidRDefault="00E20957" w:rsidP="00E20957">
            <w:pPr>
              <w:pStyle w:val="NoSpacing"/>
              <w:rPr>
                <w:rFonts w:cstheme="minorHAnsi"/>
              </w:rPr>
            </w:pPr>
          </w:p>
          <w:p w14:paraId="6166C975" w14:textId="45602015" w:rsidR="00E20957" w:rsidRPr="00C2305F" w:rsidRDefault="00E20957" w:rsidP="00E20957">
            <w:pPr>
              <w:pStyle w:val="NoSpacing"/>
              <w:rPr>
                <w:rFonts w:cstheme="minorHAnsi"/>
              </w:rPr>
            </w:pPr>
            <w:r w:rsidRPr="00C2305F">
              <w:rPr>
                <w:rFonts w:cstheme="minorHAnsi"/>
              </w:rPr>
              <w:t>The use of Perspex screens will reduce the risk further at this close contact point.</w:t>
            </w:r>
          </w:p>
          <w:p w14:paraId="5BED9AC8" w14:textId="77777777" w:rsidR="00E20957" w:rsidRPr="00C2305F" w:rsidRDefault="00E20957" w:rsidP="00E20957">
            <w:pPr>
              <w:pStyle w:val="NoSpacing"/>
              <w:rPr>
                <w:rFonts w:cstheme="minorHAnsi"/>
              </w:rPr>
            </w:pPr>
          </w:p>
          <w:p w14:paraId="4970C16B" w14:textId="4557D5F4" w:rsidR="00E20957" w:rsidRPr="00C2305F" w:rsidRDefault="00E20957" w:rsidP="00E20957">
            <w:pPr>
              <w:pStyle w:val="NoSpacing"/>
              <w:rPr>
                <w:rFonts w:cstheme="minorHAnsi"/>
              </w:rPr>
            </w:pPr>
            <w:r w:rsidRPr="00C2305F">
              <w:rPr>
                <w:rFonts w:cstheme="minorHAnsi"/>
              </w:rPr>
              <w:t>Whilst in the venue all attendees must wear a face mask (or face shield) save for any medical reason as per Government guideline).</w:t>
            </w:r>
          </w:p>
        </w:tc>
        <w:tc>
          <w:tcPr>
            <w:tcW w:w="2325" w:type="dxa"/>
          </w:tcPr>
          <w:p w14:paraId="05B913A5" w14:textId="05DC351E" w:rsidR="00E20957" w:rsidRDefault="00E20957" w:rsidP="00E20957">
            <w:pPr>
              <w:pStyle w:val="NoSpacing"/>
              <w:rPr>
                <w:b/>
                <w:bCs/>
              </w:rPr>
            </w:pPr>
            <w:r w:rsidRPr="00B74C61">
              <w:rPr>
                <w:sz w:val="16"/>
                <w:szCs w:val="16"/>
              </w:rPr>
              <w:t>References to social distancing mean 2 metres apart or 1 m with protection. Unless otherwise updated by the UK Government.</w:t>
            </w:r>
          </w:p>
        </w:tc>
      </w:tr>
      <w:tr w:rsidR="00E20957" w14:paraId="6219D346" w14:textId="77777777" w:rsidTr="0028582D">
        <w:tc>
          <w:tcPr>
            <w:tcW w:w="2324" w:type="dxa"/>
          </w:tcPr>
          <w:p w14:paraId="54D2B7B0" w14:textId="5406A39D" w:rsidR="00E20957" w:rsidRPr="00C2305F" w:rsidRDefault="00E20957" w:rsidP="00E20957">
            <w:pPr>
              <w:pStyle w:val="NoSpacing"/>
              <w:rPr>
                <w:rFonts w:cstheme="minorHAnsi"/>
              </w:rPr>
            </w:pPr>
            <w:r w:rsidRPr="00C2305F">
              <w:rPr>
                <w:rFonts w:cstheme="minorHAnsi"/>
              </w:rPr>
              <w:t>Social Distancing - Car parks</w:t>
            </w:r>
          </w:p>
        </w:tc>
        <w:tc>
          <w:tcPr>
            <w:tcW w:w="2324" w:type="dxa"/>
          </w:tcPr>
          <w:p w14:paraId="32DDC018" w14:textId="630F783F" w:rsidR="00E20957" w:rsidRPr="00C2305F" w:rsidRDefault="00E20957" w:rsidP="00E20957">
            <w:pPr>
              <w:pStyle w:val="NoSpacing"/>
              <w:rPr>
                <w:rFonts w:cstheme="minorHAnsi"/>
              </w:rPr>
            </w:pPr>
            <w:r w:rsidRPr="00C2305F">
              <w:rPr>
                <w:rFonts w:cstheme="minorHAnsi"/>
              </w:rPr>
              <w:t>All Attendees</w:t>
            </w:r>
          </w:p>
        </w:tc>
        <w:tc>
          <w:tcPr>
            <w:tcW w:w="1301" w:type="dxa"/>
          </w:tcPr>
          <w:p w14:paraId="001F1471" w14:textId="0949DC65" w:rsidR="00E20957" w:rsidRPr="00C2305F" w:rsidRDefault="00012422" w:rsidP="00E20957">
            <w:pPr>
              <w:pStyle w:val="NoSpacing"/>
              <w:jc w:val="center"/>
              <w:rPr>
                <w:rFonts w:cstheme="minorHAnsi"/>
              </w:rPr>
            </w:pPr>
            <w:r>
              <w:t>VERY HIGH</w:t>
            </w:r>
          </w:p>
        </w:tc>
        <w:tc>
          <w:tcPr>
            <w:tcW w:w="1276" w:type="dxa"/>
          </w:tcPr>
          <w:p w14:paraId="435FDD9C" w14:textId="166835AC" w:rsidR="00E20957" w:rsidRPr="00C2305F" w:rsidRDefault="00012422" w:rsidP="00E20957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MEDIUM</w:t>
            </w:r>
          </w:p>
        </w:tc>
        <w:tc>
          <w:tcPr>
            <w:tcW w:w="4398" w:type="dxa"/>
          </w:tcPr>
          <w:p w14:paraId="2328F5A6" w14:textId="368509F6" w:rsidR="00E20957" w:rsidRPr="00C2305F" w:rsidRDefault="00E20957" w:rsidP="00E20957">
            <w:pPr>
              <w:pStyle w:val="NoSpacing"/>
              <w:rPr>
                <w:rFonts w:cstheme="minorHAnsi"/>
              </w:rPr>
            </w:pPr>
            <w:r w:rsidRPr="00C2305F">
              <w:rPr>
                <w:rFonts w:cstheme="minorHAnsi"/>
              </w:rPr>
              <w:t>Larger gaps should be left between vehicles to maintain social distancing whilst loading and unloading.</w:t>
            </w:r>
          </w:p>
          <w:p w14:paraId="3377F71B" w14:textId="77777777" w:rsidR="00E20957" w:rsidRPr="00C2305F" w:rsidRDefault="00E20957" w:rsidP="00E20957">
            <w:pPr>
              <w:pStyle w:val="NoSpacing"/>
              <w:rPr>
                <w:rFonts w:cstheme="minorHAnsi"/>
              </w:rPr>
            </w:pPr>
          </w:p>
          <w:p w14:paraId="07A6F81E" w14:textId="77777777" w:rsidR="00E20957" w:rsidRPr="00C2305F" w:rsidRDefault="00E20957" w:rsidP="00E20957">
            <w:pPr>
              <w:pStyle w:val="NoSpacing"/>
              <w:rPr>
                <w:rFonts w:cstheme="minorHAnsi"/>
              </w:rPr>
            </w:pPr>
            <w:r w:rsidRPr="00C2305F">
              <w:rPr>
                <w:rFonts w:cstheme="minorHAnsi"/>
              </w:rPr>
              <w:t>If possible, a dedicated parking steward should direct cars to alternate spaces around the car park.</w:t>
            </w:r>
          </w:p>
          <w:p w14:paraId="4CCED85B" w14:textId="77777777" w:rsidR="00E20957" w:rsidRPr="00C2305F" w:rsidRDefault="00E20957" w:rsidP="00E20957">
            <w:pPr>
              <w:pStyle w:val="NoSpacing"/>
              <w:rPr>
                <w:rFonts w:cstheme="minorHAnsi"/>
              </w:rPr>
            </w:pPr>
          </w:p>
          <w:p w14:paraId="4FC58A1B" w14:textId="364F07C8" w:rsidR="00E20957" w:rsidRPr="00C2305F" w:rsidRDefault="00E20957" w:rsidP="00E20957">
            <w:pPr>
              <w:pStyle w:val="NoSpacing"/>
              <w:rPr>
                <w:rFonts w:cstheme="minorHAnsi"/>
              </w:rPr>
            </w:pPr>
            <w:r w:rsidRPr="00C2305F">
              <w:rPr>
                <w:rFonts w:cstheme="minorHAnsi"/>
              </w:rPr>
              <w:t>Whilst in the venue all attendees must wear a face mask (or face shield) save for any medical reason as per Government guideline).</w:t>
            </w:r>
          </w:p>
        </w:tc>
        <w:tc>
          <w:tcPr>
            <w:tcW w:w="2325" w:type="dxa"/>
          </w:tcPr>
          <w:p w14:paraId="68500D44" w14:textId="383C7942" w:rsidR="00E20957" w:rsidRPr="00B74C61" w:rsidRDefault="00E20957" w:rsidP="00E20957">
            <w:pPr>
              <w:pStyle w:val="NoSpacing"/>
            </w:pPr>
            <w:r w:rsidRPr="00B74C61">
              <w:rPr>
                <w:sz w:val="16"/>
                <w:szCs w:val="16"/>
              </w:rPr>
              <w:t>References to social distancing mean 2 metres apart or 1 m with protection. Unless otherwise updated by the UK Government.</w:t>
            </w:r>
          </w:p>
        </w:tc>
      </w:tr>
      <w:tr w:rsidR="00E20957" w14:paraId="7B599710" w14:textId="77777777" w:rsidTr="0028582D">
        <w:tc>
          <w:tcPr>
            <w:tcW w:w="2324" w:type="dxa"/>
          </w:tcPr>
          <w:p w14:paraId="13CB2203" w14:textId="2614BA88" w:rsidR="00E20957" w:rsidRPr="00C2305F" w:rsidRDefault="00E20957" w:rsidP="00E20957">
            <w:pPr>
              <w:pStyle w:val="NoSpacing"/>
              <w:rPr>
                <w:rFonts w:cstheme="minorHAnsi"/>
              </w:rPr>
            </w:pPr>
            <w:r w:rsidRPr="00C2305F">
              <w:rPr>
                <w:rFonts w:cstheme="minorHAnsi"/>
              </w:rPr>
              <w:t>Social Distancing – Exercise area</w:t>
            </w:r>
          </w:p>
        </w:tc>
        <w:tc>
          <w:tcPr>
            <w:tcW w:w="2324" w:type="dxa"/>
          </w:tcPr>
          <w:p w14:paraId="72E4910C" w14:textId="6875F764" w:rsidR="00E20957" w:rsidRPr="00C2305F" w:rsidRDefault="00E20957" w:rsidP="00E20957">
            <w:pPr>
              <w:pStyle w:val="NoSpacing"/>
              <w:rPr>
                <w:rFonts w:cstheme="minorHAnsi"/>
              </w:rPr>
            </w:pPr>
            <w:r w:rsidRPr="00C2305F">
              <w:rPr>
                <w:rFonts w:cstheme="minorHAnsi"/>
              </w:rPr>
              <w:t>All Attendees</w:t>
            </w:r>
          </w:p>
        </w:tc>
        <w:tc>
          <w:tcPr>
            <w:tcW w:w="1301" w:type="dxa"/>
          </w:tcPr>
          <w:p w14:paraId="459D6FE5" w14:textId="7198C709" w:rsidR="00E20957" w:rsidRPr="00C2305F" w:rsidRDefault="00012422" w:rsidP="00E20957">
            <w:pPr>
              <w:pStyle w:val="NoSpacing"/>
              <w:jc w:val="center"/>
              <w:rPr>
                <w:rFonts w:cstheme="minorHAnsi"/>
              </w:rPr>
            </w:pPr>
            <w:r>
              <w:t>VERY HIGH</w:t>
            </w:r>
          </w:p>
        </w:tc>
        <w:tc>
          <w:tcPr>
            <w:tcW w:w="1276" w:type="dxa"/>
          </w:tcPr>
          <w:p w14:paraId="43DA8BD1" w14:textId="6D498C94" w:rsidR="00E20957" w:rsidRPr="00C2305F" w:rsidRDefault="00012422" w:rsidP="00E20957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MEDIUM</w:t>
            </w:r>
          </w:p>
        </w:tc>
        <w:tc>
          <w:tcPr>
            <w:tcW w:w="4398" w:type="dxa"/>
          </w:tcPr>
          <w:p w14:paraId="0446374B" w14:textId="3A346CDA" w:rsidR="00E20957" w:rsidRPr="00C2305F" w:rsidRDefault="00E20957" w:rsidP="00E20957">
            <w:pPr>
              <w:pStyle w:val="NoSpacing"/>
              <w:rPr>
                <w:rFonts w:cstheme="minorHAnsi"/>
              </w:rPr>
            </w:pPr>
            <w:r w:rsidRPr="00C2305F">
              <w:rPr>
                <w:rFonts w:cstheme="minorHAnsi"/>
              </w:rPr>
              <w:t xml:space="preserve">Social distancing </w:t>
            </w:r>
            <w:proofErr w:type="gramStart"/>
            <w:r w:rsidRPr="00C2305F">
              <w:rPr>
                <w:rFonts w:cstheme="minorHAnsi"/>
              </w:rPr>
              <w:t>must be maintained in the exercise area at all times</w:t>
            </w:r>
            <w:proofErr w:type="gramEnd"/>
            <w:r w:rsidRPr="00C2305F">
              <w:rPr>
                <w:rFonts w:cstheme="minorHAnsi"/>
              </w:rPr>
              <w:t>.</w:t>
            </w:r>
          </w:p>
          <w:p w14:paraId="0840AE9B" w14:textId="347727C2" w:rsidR="00E20957" w:rsidRPr="00C2305F" w:rsidRDefault="00E20957" w:rsidP="00E20957">
            <w:pPr>
              <w:pStyle w:val="NoSpacing"/>
              <w:rPr>
                <w:rFonts w:cstheme="minorHAnsi"/>
              </w:rPr>
            </w:pPr>
          </w:p>
          <w:p w14:paraId="5A3D00D6" w14:textId="2174892B" w:rsidR="00E20957" w:rsidRPr="00C2305F" w:rsidRDefault="00E20957" w:rsidP="00E20957">
            <w:pPr>
              <w:pStyle w:val="NoSpacing"/>
              <w:rPr>
                <w:rFonts w:cstheme="minorHAnsi"/>
              </w:rPr>
            </w:pPr>
            <w:r w:rsidRPr="00C2305F">
              <w:rPr>
                <w:rFonts w:cstheme="minorHAnsi"/>
              </w:rPr>
              <w:t>Limit number of people and dog’s dependant on the size of the exercise area.</w:t>
            </w:r>
          </w:p>
          <w:p w14:paraId="79CE6BD1" w14:textId="7F0B3CD0" w:rsidR="00E20957" w:rsidRPr="00C2305F" w:rsidRDefault="00E20957" w:rsidP="00E20957">
            <w:pPr>
              <w:pStyle w:val="NoSpacing"/>
              <w:rPr>
                <w:rFonts w:cstheme="minorHAnsi"/>
              </w:rPr>
            </w:pPr>
          </w:p>
          <w:p w14:paraId="6D28FC8F" w14:textId="572368AF" w:rsidR="00E20957" w:rsidRPr="00C2305F" w:rsidRDefault="00E20957" w:rsidP="00E20957">
            <w:pPr>
              <w:pStyle w:val="NoSpacing"/>
              <w:rPr>
                <w:rFonts w:cstheme="minorHAnsi"/>
              </w:rPr>
            </w:pPr>
            <w:r w:rsidRPr="00C2305F">
              <w:rPr>
                <w:rFonts w:cstheme="minorHAnsi"/>
              </w:rPr>
              <w:t>Maintain a separate entry and exit point for the exercise area.</w:t>
            </w:r>
          </w:p>
          <w:p w14:paraId="3DCC0C22" w14:textId="77777777" w:rsidR="00E20957" w:rsidRPr="00C2305F" w:rsidRDefault="00E20957" w:rsidP="00E20957">
            <w:pPr>
              <w:pStyle w:val="NoSpacing"/>
              <w:rPr>
                <w:rFonts w:cstheme="minorHAnsi"/>
              </w:rPr>
            </w:pPr>
          </w:p>
          <w:p w14:paraId="3232B2C9" w14:textId="57FA58FB" w:rsidR="00E20957" w:rsidRPr="00C2305F" w:rsidRDefault="00E20957" w:rsidP="00E20957">
            <w:pPr>
              <w:pStyle w:val="NoSpacing"/>
              <w:rPr>
                <w:rFonts w:cstheme="minorHAnsi"/>
              </w:rPr>
            </w:pPr>
            <w:r w:rsidRPr="00C2305F">
              <w:rPr>
                <w:rFonts w:cstheme="minorHAnsi"/>
              </w:rPr>
              <w:lastRenderedPageBreak/>
              <w:t>Whilst in the venue all attendees must wear a face mask (or face shield) save for any medical reason as per Government guideline).</w:t>
            </w:r>
          </w:p>
        </w:tc>
        <w:tc>
          <w:tcPr>
            <w:tcW w:w="2325" w:type="dxa"/>
          </w:tcPr>
          <w:p w14:paraId="5E018509" w14:textId="5FE1F255" w:rsidR="00E20957" w:rsidRPr="00B74C61" w:rsidRDefault="00E20957" w:rsidP="00E20957">
            <w:pPr>
              <w:pStyle w:val="NoSpacing"/>
            </w:pPr>
            <w:r w:rsidRPr="00B74C61">
              <w:rPr>
                <w:sz w:val="16"/>
                <w:szCs w:val="16"/>
              </w:rPr>
              <w:lastRenderedPageBreak/>
              <w:t>References to social distancing mean 2 metres apart or 1 m with protection. Unless otherwise updated by the UK Government.</w:t>
            </w:r>
          </w:p>
        </w:tc>
      </w:tr>
      <w:tr w:rsidR="00E20957" w14:paraId="3D8D39D4" w14:textId="77777777" w:rsidTr="0028582D">
        <w:tc>
          <w:tcPr>
            <w:tcW w:w="2324" w:type="dxa"/>
          </w:tcPr>
          <w:p w14:paraId="74A0AC19" w14:textId="7E85FE95" w:rsidR="00E20957" w:rsidRPr="00C2305F" w:rsidRDefault="00E20957" w:rsidP="00E20957">
            <w:pPr>
              <w:pStyle w:val="NoSpacing"/>
              <w:rPr>
                <w:rFonts w:cstheme="minorHAnsi"/>
              </w:rPr>
            </w:pPr>
            <w:r w:rsidRPr="00C2305F">
              <w:rPr>
                <w:rFonts w:cstheme="minorHAnsi"/>
              </w:rPr>
              <w:t>Social Distancing – First Aid</w:t>
            </w:r>
          </w:p>
        </w:tc>
        <w:tc>
          <w:tcPr>
            <w:tcW w:w="2324" w:type="dxa"/>
          </w:tcPr>
          <w:p w14:paraId="52F71EE3" w14:textId="13ABA70D" w:rsidR="00E20957" w:rsidRPr="00C2305F" w:rsidRDefault="00E20957" w:rsidP="00E20957">
            <w:pPr>
              <w:pStyle w:val="NoSpacing"/>
              <w:rPr>
                <w:rFonts w:cstheme="minorHAnsi"/>
              </w:rPr>
            </w:pPr>
            <w:r w:rsidRPr="00C2305F">
              <w:rPr>
                <w:rFonts w:cstheme="minorHAnsi"/>
              </w:rPr>
              <w:t>All Attendees</w:t>
            </w:r>
          </w:p>
        </w:tc>
        <w:tc>
          <w:tcPr>
            <w:tcW w:w="1301" w:type="dxa"/>
          </w:tcPr>
          <w:p w14:paraId="6D68C234" w14:textId="0D1894E4" w:rsidR="00E20957" w:rsidRPr="00C2305F" w:rsidRDefault="00012422" w:rsidP="00E20957">
            <w:pPr>
              <w:pStyle w:val="NoSpacing"/>
              <w:jc w:val="center"/>
              <w:rPr>
                <w:rFonts w:cstheme="minorHAnsi"/>
              </w:rPr>
            </w:pPr>
            <w:r>
              <w:t>VERY HIGH</w:t>
            </w:r>
          </w:p>
        </w:tc>
        <w:tc>
          <w:tcPr>
            <w:tcW w:w="1276" w:type="dxa"/>
          </w:tcPr>
          <w:p w14:paraId="66EF39A0" w14:textId="1E8BC181" w:rsidR="00E20957" w:rsidRPr="00C2305F" w:rsidRDefault="00012422" w:rsidP="00E20957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VERY HIGH</w:t>
            </w:r>
          </w:p>
        </w:tc>
        <w:tc>
          <w:tcPr>
            <w:tcW w:w="4398" w:type="dxa"/>
          </w:tcPr>
          <w:p w14:paraId="758486FF" w14:textId="77777777" w:rsidR="00E20957" w:rsidRPr="00C2305F" w:rsidRDefault="00E20957" w:rsidP="00E2095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305F">
              <w:rPr>
                <w:rFonts w:asciiTheme="minorHAnsi" w:hAnsiTheme="minorHAnsi" w:cstheme="minorHAnsi"/>
                <w:sz w:val="22"/>
                <w:szCs w:val="22"/>
              </w:rPr>
              <w:t xml:space="preserve">Face masks, gloves to be worn when dealing with normal incidents, if incident involves severe bleeding, respiratory issues/ heart attacks/strokes etc then face visors and aprons should be made available. </w:t>
            </w:r>
          </w:p>
          <w:p w14:paraId="783BE1FD" w14:textId="77777777" w:rsidR="00E20957" w:rsidRPr="00C2305F" w:rsidRDefault="00E20957" w:rsidP="00E2095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59A2C5" w14:textId="77777777" w:rsidR="00E20957" w:rsidRPr="00C2305F" w:rsidRDefault="00E20957" w:rsidP="00E2095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305F">
              <w:rPr>
                <w:rFonts w:asciiTheme="minorHAnsi" w:hAnsiTheme="minorHAnsi" w:cstheme="minorHAnsi"/>
                <w:sz w:val="22"/>
                <w:szCs w:val="22"/>
              </w:rPr>
              <w:t xml:space="preserve">Exhibitors to deal with small cuts, minor bumps themselves to avoid unnecessary contact with first aiders. </w:t>
            </w:r>
          </w:p>
          <w:p w14:paraId="05C61CC9" w14:textId="77777777" w:rsidR="00E20957" w:rsidRPr="00C2305F" w:rsidRDefault="00E20957" w:rsidP="00E2095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4B0DDC" w14:textId="77777777" w:rsidR="00E20957" w:rsidRPr="00C2305F" w:rsidRDefault="00E20957" w:rsidP="00E2095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305F">
              <w:rPr>
                <w:rFonts w:asciiTheme="minorHAnsi" w:hAnsiTheme="minorHAnsi" w:cstheme="minorHAnsi"/>
                <w:sz w:val="22"/>
                <w:szCs w:val="22"/>
              </w:rPr>
              <w:t xml:space="preserve">All incidents to be noted with the show secretary. </w:t>
            </w:r>
          </w:p>
          <w:p w14:paraId="065F654D" w14:textId="77777777" w:rsidR="00E20957" w:rsidRPr="00C2305F" w:rsidRDefault="00E20957" w:rsidP="00E2095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82AF55" w14:textId="14BDED2D" w:rsidR="00E20957" w:rsidRPr="00C2305F" w:rsidRDefault="00E20957" w:rsidP="00E20957">
            <w:pPr>
              <w:pStyle w:val="NoSpacing"/>
              <w:rPr>
                <w:rFonts w:cstheme="minorHAnsi"/>
              </w:rPr>
            </w:pPr>
            <w:r w:rsidRPr="00C2305F">
              <w:rPr>
                <w:rFonts w:cstheme="minorHAnsi"/>
              </w:rPr>
              <w:t>A spills kit with appropriate PPE will be available for bodily fluids.</w:t>
            </w:r>
          </w:p>
        </w:tc>
        <w:tc>
          <w:tcPr>
            <w:tcW w:w="2325" w:type="dxa"/>
          </w:tcPr>
          <w:p w14:paraId="6A8CFB2F" w14:textId="77777777" w:rsidR="00E20957" w:rsidRPr="00B74C61" w:rsidRDefault="00E20957" w:rsidP="00E20957">
            <w:pPr>
              <w:pStyle w:val="NoSpacing"/>
              <w:rPr>
                <w:sz w:val="16"/>
                <w:szCs w:val="16"/>
              </w:rPr>
            </w:pPr>
          </w:p>
        </w:tc>
      </w:tr>
      <w:tr w:rsidR="00E20957" w14:paraId="18F0D028" w14:textId="77777777" w:rsidTr="0028582D">
        <w:tc>
          <w:tcPr>
            <w:tcW w:w="2324" w:type="dxa"/>
          </w:tcPr>
          <w:p w14:paraId="37053720" w14:textId="59A323E5" w:rsidR="00E20957" w:rsidRPr="00C2305F" w:rsidRDefault="00E20957" w:rsidP="00E20957">
            <w:pPr>
              <w:pStyle w:val="NoSpacing"/>
              <w:rPr>
                <w:rFonts w:cstheme="minorHAnsi"/>
              </w:rPr>
            </w:pPr>
            <w:r w:rsidRPr="00C2305F">
              <w:rPr>
                <w:rFonts w:cstheme="minorHAnsi"/>
              </w:rPr>
              <w:t>Social Distancing – Watching classes</w:t>
            </w:r>
          </w:p>
        </w:tc>
        <w:tc>
          <w:tcPr>
            <w:tcW w:w="2324" w:type="dxa"/>
          </w:tcPr>
          <w:p w14:paraId="5E209945" w14:textId="170BB065" w:rsidR="00E20957" w:rsidRPr="00C2305F" w:rsidRDefault="00E20957" w:rsidP="00E20957">
            <w:pPr>
              <w:pStyle w:val="NoSpacing"/>
              <w:rPr>
                <w:rFonts w:cstheme="minorHAnsi"/>
              </w:rPr>
            </w:pPr>
            <w:r w:rsidRPr="00C2305F">
              <w:rPr>
                <w:rFonts w:cstheme="minorHAnsi"/>
              </w:rPr>
              <w:t>All Attendees</w:t>
            </w:r>
          </w:p>
        </w:tc>
        <w:tc>
          <w:tcPr>
            <w:tcW w:w="1301" w:type="dxa"/>
          </w:tcPr>
          <w:p w14:paraId="23A4D352" w14:textId="0314A29C" w:rsidR="00E20957" w:rsidRPr="00C2305F" w:rsidRDefault="00012422" w:rsidP="00E20957">
            <w:pPr>
              <w:pStyle w:val="NoSpacing"/>
              <w:jc w:val="center"/>
              <w:rPr>
                <w:rFonts w:cstheme="minorHAnsi"/>
              </w:rPr>
            </w:pPr>
            <w:r>
              <w:t>VERY HIGH</w:t>
            </w:r>
          </w:p>
        </w:tc>
        <w:tc>
          <w:tcPr>
            <w:tcW w:w="1276" w:type="dxa"/>
          </w:tcPr>
          <w:p w14:paraId="054BAFCF" w14:textId="6A9E3794" w:rsidR="00E20957" w:rsidRPr="00C2305F" w:rsidRDefault="00012422" w:rsidP="00E20957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VERY HIGH</w:t>
            </w:r>
          </w:p>
        </w:tc>
        <w:tc>
          <w:tcPr>
            <w:tcW w:w="4398" w:type="dxa"/>
          </w:tcPr>
          <w:p w14:paraId="21BA28C7" w14:textId="77777777" w:rsidR="00E20957" w:rsidRPr="00C2305F" w:rsidRDefault="00E20957" w:rsidP="00E2095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305F">
              <w:rPr>
                <w:rFonts w:asciiTheme="minorHAnsi" w:hAnsiTheme="minorHAnsi" w:cstheme="minorHAnsi"/>
                <w:sz w:val="22"/>
                <w:szCs w:val="22"/>
              </w:rPr>
              <w:t>A minimum of 1m must be maintained from the ring.</w:t>
            </w:r>
          </w:p>
          <w:p w14:paraId="0F8A0805" w14:textId="77777777" w:rsidR="00E20957" w:rsidRPr="00C2305F" w:rsidRDefault="00E20957" w:rsidP="00E2095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B341D7" w14:textId="77777777" w:rsidR="00E20957" w:rsidRPr="00C2305F" w:rsidRDefault="00E20957" w:rsidP="00E2095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305F">
              <w:rPr>
                <w:rFonts w:asciiTheme="minorHAnsi" w:hAnsiTheme="minorHAnsi" w:cstheme="minorHAnsi"/>
                <w:sz w:val="22"/>
                <w:szCs w:val="22"/>
              </w:rPr>
              <w:t xml:space="preserve">Social distancing to be </w:t>
            </w:r>
            <w:proofErr w:type="gramStart"/>
            <w:r w:rsidRPr="00C2305F">
              <w:rPr>
                <w:rFonts w:asciiTheme="minorHAnsi" w:hAnsiTheme="minorHAnsi" w:cstheme="minorHAnsi"/>
                <w:sz w:val="22"/>
                <w:szCs w:val="22"/>
              </w:rPr>
              <w:t>maintained at all times</w:t>
            </w:r>
            <w:proofErr w:type="gramEnd"/>
            <w:r w:rsidRPr="00C2305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8B18180" w14:textId="77777777" w:rsidR="00E20957" w:rsidRPr="00C2305F" w:rsidRDefault="00E20957" w:rsidP="00E2095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43245E" w14:textId="77777777" w:rsidR="00E20957" w:rsidRPr="00C2305F" w:rsidRDefault="00E20957" w:rsidP="00E2095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305F">
              <w:rPr>
                <w:rFonts w:asciiTheme="minorHAnsi" w:hAnsiTheme="minorHAnsi" w:cstheme="minorHAnsi"/>
                <w:sz w:val="22"/>
                <w:szCs w:val="22"/>
              </w:rPr>
              <w:t>No chairs to be made available by the venue. Attendees should use their own equipment and not share with anyone outside their bubble.</w:t>
            </w:r>
          </w:p>
          <w:p w14:paraId="072AD6EE" w14:textId="77777777" w:rsidR="00E20957" w:rsidRPr="00C2305F" w:rsidRDefault="00E20957" w:rsidP="00E2095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A44275" w14:textId="65D71418" w:rsidR="00E20957" w:rsidRPr="00C2305F" w:rsidRDefault="00E20957" w:rsidP="00E2095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25" w:type="dxa"/>
          </w:tcPr>
          <w:p w14:paraId="0F966D6E" w14:textId="0E33F2A4" w:rsidR="00E20957" w:rsidRPr="00B74C61" w:rsidRDefault="00E20957" w:rsidP="00E20957">
            <w:pPr>
              <w:pStyle w:val="NoSpacing"/>
            </w:pPr>
            <w:r w:rsidRPr="00B74C61">
              <w:rPr>
                <w:sz w:val="16"/>
                <w:szCs w:val="16"/>
              </w:rPr>
              <w:t>References to social distancing mean 2 metres apart or 1 m with protection. Unless otherwise updated by the UK Government.</w:t>
            </w:r>
          </w:p>
        </w:tc>
      </w:tr>
      <w:tr w:rsidR="00E20957" w14:paraId="34F5DEB7" w14:textId="77777777" w:rsidTr="0028582D">
        <w:tc>
          <w:tcPr>
            <w:tcW w:w="2324" w:type="dxa"/>
          </w:tcPr>
          <w:p w14:paraId="37D907F3" w14:textId="5B15E178" w:rsidR="00E20957" w:rsidRPr="00C2305F" w:rsidRDefault="00E20957" w:rsidP="00E2095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Handling – Show Setup</w:t>
            </w:r>
          </w:p>
        </w:tc>
        <w:tc>
          <w:tcPr>
            <w:tcW w:w="2324" w:type="dxa"/>
          </w:tcPr>
          <w:p w14:paraId="1C12D38A" w14:textId="16549DFD" w:rsidR="00E20957" w:rsidRPr="00C2305F" w:rsidRDefault="00E20957" w:rsidP="00E20957">
            <w:pPr>
              <w:pStyle w:val="NoSpacing"/>
              <w:rPr>
                <w:rFonts w:cstheme="minorHAnsi"/>
              </w:rPr>
            </w:pPr>
            <w:r w:rsidRPr="00C2305F">
              <w:rPr>
                <w:rFonts w:cstheme="minorHAnsi"/>
              </w:rPr>
              <w:t>Show Management</w:t>
            </w:r>
            <w:r>
              <w:rPr>
                <w:rFonts w:cstheme="minorHAnsi"/>
              </w:rPr>
              <w:t>, Committee and Helpers</w:t>
            </w:r>
          </w:p>
        </w:tc>
        <w:tc>
          <w:tcPr>
            <w:tcW w:w="1301" w:type="dxa"/>
          </w:tcPr>
          <w:p w14:paraId="194A2768" w14:textId="49AEDB7D" w:rsidR="00E20957" w:rsidRPr="00C2305F" w:rsidRDefault="00012422" w:rsidP="00E20957">
            <w:pPr>
              <w:pStyle w:val="NoSpacing"/>
              <w:jc w:val="center"/>
              <w:rPr>
                <w:rFonts w:cstheme="minorHAnsi"/>
              </w:rPr>
            </w:pPr>
            <w:r>
              <w:t>VERY HIGH</w:t>
            </w:r>
          </w:p>
        </w:tc>
        <w:tc>
          <w:tcPr>
            <w:tcW w:w="1276" w:type="dxa"/>
          </w:tcPr>
          <w:p w14:paraId="4CD68531" w14:textId="2FEDF782" w:rsidR="00E20957" w:rsidRPr="00C2305F" w:rsidRDefault="00012422" w:rsidP="00E20957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HIGH</w:t>
            </w:r>
          </w:p>
        </w:tc>
        <w:tc>
          <w:tcPr>
            <w:tcW w:w="4398" w:type="dxa"/>
          </w:tcPr>
          <w:p w14:paraId="1C8F0313" w14:textId="77777777" w:rsidR="00E20957" w:rsidRDefault="00E20957" w:rsidP="00E2095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Personnel involved in setting up the show </w:t>
            </w:r>
            <w:proofErr w:type="spellStart"/>
            <w:r>
              <w:rPr>
                <w:sz w:val="22"/>
                <w:szCs w:val="22"/>
              </w:rPr>
              <w:t>eg</w:t>
            </w:r>
            <w:proofErr w:type="spellEnd"/>
            <w:r>
              <w:rPr>
                <w:sz w:val="22"/>
                <w:szCs w:val="22"/>
              </w:rPr>
              <w:t xml:space="preserve"> marking out rings, setting up of equipment shall maintain social distance where possible / face coverings are to be worn. </w:t>
            </w:r>
          </w:p>
          <w:p w14:paraId="01819E71" w14:textId="77777777" w:rsidR="00E20957" w:rsidRDefault="00E20957" w:rsidP="00E20957">
            <w:pPr>
              <w:pStyle w:val="Default"/>
              <w:rPr>
                <w:sz w:val="22"/>
                <w:szCs w:val="22"/>
              </w:rPr>
            </w:pPr>
          </w:p>
          <w:p w14:paraId="5CC07C6B" w14:textId="3575C133" w:rsidR="00E20957" w:rsidRPr="00B77E90" w:rsidRDefault="00E20957" w:rsidP="00E20957">
            <w:pPr>
              <w:pStyle w:val="Default"/>
            </w:pPr>
            <w:r>
              <w:rPr>
                <w:sz w:val="22"/>
                <w:szCs w:val="22"/>
              </w:rPr>
              <w:t>Equipment to be sanitised at the end of the day.</w:t>
            </w:r>
          </w:p>
        </w:tc>
        <w:tc>
          <w:tcPr>
            <w:tcW w:w="2325" w:type="dxa"/>
          </w:tcPr>
          <w:p w14:paraId="5F7209FB" w14:textId="1EB4E533" w:rsidR="00E20957" w:rsidRPr="00B74C61" w:rsidRDefault="00E20957" w:rsidP="00E20957">
            <w:pPr>
              <w:pStyle w:val="NoSpacing"/>
            </w:pPr>
            <w:r w:rsidRPr="00B74C61">
              <w:rPr>
                <w:sz w:val="16"/>
                <w:szCs w:val="16"/>
              </w:rPr>
              <w:lastRenderedPageBreak/>
              <w:t>References to social distancing mean 2 metres apart or 1 m with protection. Unless otherwise updated by the UK Government.</w:t>
            </w:r>
          </w:p>
        </w:tc>
      </w:tr>
      <w:tr w:rsidR="00E20957" w14:paraId="7425B983" w14:textId="77777777" w:rsidTr="0028582D">
        <w:tc>
          <w:tcPr>
            <w:tcW w:w="2324" w:type="dxa"/>
          </w:tcPr>
          <w:p w14:paraId="072DBF51" w14:textId="56C6E30B" w:rsidR="00E20957" w:rsidRPr="00C2305F" w:rsidRDefault="00E20957" w:rsidP="00E2095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Handling – Show Equipment</w:t>
            </w:r>
          </w:p>
        </w:tc>
        <w:tc>
          <w:tcPr>
            <w:tcW w:w="2324" w:type="dxa"/>
          </w:tcPr>
          <w:p w14:paraId="01112FCA" w14:textId="18997D15" w:rsidR="00E20957" w:rsidRPr="00C2305F" w:rsidRDefault="00E20957" w:rsidP="00E20957">
            <w:pPr>
              <w:pStyle w:val="NoSpacing"/>
              <w:rPr>
                <w:rFonts w:cstheme="minorHAnsi"/>
              </w:rPr>
            </w:pPr>
            <w:r w:rsidRPr="00C2305F">
              <w:rPr>
                <w:rFonts w:cstheme="minorHAnsi"/>
              </w:rPr>
              <w:t>Show Management</w:t>
            </w:r>
            <w:r>
              <w:rPr>
                <w:rFonts w:cstheme="minorHAnsi"/>
              </w:rPr>
              <w:t>, Committee and Helpers</w:t>
            </w:r>
          </w:p>
        </w:tc>
        <w:tc>
          <w:tcPr>
            <w:tcW w:w="1301" w:type="dxa"/>
          </w:tcPr>
          <w:p w14:paraId="0B63160D" w14:textId="542739AE" w:rsidR="00E20957" w:rsidRPr="00C2305F" w:rsidRDefault="00012422" w:rsidP="00E20957">
            <w:pPr>
              <w:pStyle w:val="NoSpacing"/>
              <w:jc w:val="center"/>
              <w:rPr>
                <w:rFonts w:cstheme="minorHAnsi"/>
              </w:rPr>
            </w:pPr>
            <w:r>
              <w:t>VERY HIGH</w:t>
            </w:r>
          </w:p>
        </w:tc>
        <w:tc>
          <w:tcPr>
            <w:tcW w:w="1276" w:type="dxa"/>
          </w:tcPr>
          <w:p w14:paraId="7351B701" w14:textId="45024BD2" w:rsidR="00E20957" w:rsidRPr="00C2305F" w:rsidRDefault="00012422" w:rsidP="00E20957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HIGH</w:t>
            </w:r>
          </w:p>
        </w:tc>
        <w:tc>
          <w:tcPr>
            <w:tcW w:w="4398" w:type="dxa"/>
          </w:tcPr>
          <w:p w14:paraId="100CF4B2" w14:textId="77777777" w:rsidR="00E20957" w:rsidRDefault="00E20957" w:rsidP="00E2095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All equipment to be sanitised before, during (changing over of person) and after use. </w:t>
            </w:r>
          </w:p>
          <w:p w14:paraId="0A9BA077" w14:textId="77777777" w:rsidR="00E20957" w:rsidRDefault="00E20957" w:rsidP="00E20957">
            <w:pPr>
              <w:pStyle w:val="Default"/>
              <w:rPr>
                <w:sz w:val="22"/>
                <w:szCs w:val="22"/>
              </w:rPr>
            </w:pPr>
          </w:p>
          <w:p w14:paraId="7B5A2244" w14:textId="77777777" w:rsidR="00E20957" w:rsidRDefault="00E20957" w:rsidP="00E2095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Everyone should use own pens, clipboards etc</w:t>
            </w:r>
          </w:p>
          <w:p w14:paraId="254D4708" w14:textId="77777777" w:rsidR="00E20957" w:rsidRDefault="00E20957" w:rsidP="00E20957">
            <w:pPr>
              <w:pStyle w:val="Default"/>
              <w:rPr>
                <w:sz w:val="22"/>
                <w:szCs w:val="22"/>
              </w:rPr>
            </w:pPr>
          </w:p>
          <w:p w14:paraId="53044480" w14:textId="77777777" w:rsidR="00E20957" w:rsidRDefault="00E20957" w:rsidP="00E2095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Separate tables and chairs for judges / stewards. </w:t>
            </w:r>
          </w:p>
          <w:p w14:paraId="49267402" w14:textId="77777777" w:rsidR="00E20957" w:rsidRDefault="00E20957" w:rsidP="00E20957">
            <w:pPr>
              <w:pStyle w:val="Default"/>
              <w:rPr>
                <w:sz w:val="22"/>
                <w:szCs w:val="22"/>
              </w:rPr>
            </w:pPr>
          </w:p>
          <w:p w14:paraId="41488F83" w14:textId="77777777" w:rsidR="00E20957" w:rsidRDefault="00E20957" w:rsidP="00E2095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 sharing of equipment. </w:t>
            </w:r>
          </w:p>
          <w:p w14:paraId="4C75269B" w14:textId="77777777" w:rsidR="00E20957" w:rsidRDefault="00E20957" w:rsidP="00E20957">
            <w:pPr>
              <w:pStyle w:val="Default"/>
              <w:rPr>
                <w:sz w:val="22"/>
                <w:szCs w:val="22"/>
              </w:rPr>
            </w:pPr>
          </w:p>
          <w:p w14:paraId="33D21F16" w14:textId="77777777" w:rsidR="00E20957" w:rsidRDefault="00E20957" w:rsidP="00E2095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Only the judge should handle the judge’s book and is responsible for updating </w:t>
            </w:r>
            <w:proofErr w:type="gramStart"/>
            <w:r>
              <w:rPr>
                <w:sz w:val="22"/>
                <w:szCs w:val="22"/>
              </w:rPr>
              <w:t>it</w:t>
            </w:r>
            <w:proofErr w:type="gramEnd"/>
            <w:r>
              <w:rPr>
                <w:sz w:val="22"/>
                <w:szCs w:val="22"/>
              </w:rPr>
              <w:t xml:space="preserve"> accordingly, including noting any absentees. </w:t>
            </w:r>
          </w:p>
          <w:p w14:paraId="45ECF5FE" w14:textId="77777777" w:rsidR="00E20957" w:rsidRDefault="00E20957" w:rsidP="00E20957">
            <w:pPr>
              <w:pStyle w:val="Default"/>
              <w:rPr>
                <w:sz w:val="22"/>
                <w:szCs w:val="22"/>
              </w:rPr>
            </w:pPr>
          </w:p>
          <w:p w14:paraId="72081666" w14:textId="1EFF5F05" w:rsidR="00E20957" w:rsidRDefault="00E20957" w:rsidP="00E20957">
            <w:pPr>
              <w:pStyle w:val="Default"/>
            </w:pPr>
            <w:r>
              <w:rPr>
                <w:sz w:val="22"/>
                <w:szCs w:val="22"/>
              </w:rPr>
              <w:t>Stewards must not handle any of the judge’s items such as glasses, pens etc</w:t>
            </w:r>
          </w:p>
          <w:p w14:paraId="20E6953E" w14:textId="77777777" w:rsidR="00E20957" w:rsidRPr="00B77E90" w:rsidRDefault="00E20957" w:rsidP="00E20957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325" w:type="dxa"/>
          </w:tcPr>
          <w:p w14:paraId="48F82EBC" w14:textId="77777777" w:rsidR="00E20957" w:rsidRPr="00B74C61" w:rsidRDefault="00E20957" w:rsidP="00E20957">
            <w:pPr>
              <w:pStyle w:val="NoSpacing"/>
            </w:pPr>
          </w:p>
        </w:tc>
      </w:tr>
      <w:tr w:rsidR="00E20957" w14:paraId="0A22B2CD" w14:textId="77777777" w:rsidTr="0028582D">
        <w:tc>
          <w:tcPr>
            <w:tcW w:w="2324" w:type="dxa"/>
          </w:tcPr>
          <w:p w14:paraId="6DE65E85" w14:textId="19B546FC" w:rsidR="00E20957" w:rsidRPr="00C2305F" w:rsidRDefault="00E20957" w:rsidP="00E2095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Handling – Booking In</w:t>
            </w:r>
          </w:p>
        </w:tc>
        <w:tc>
          <w:tcPr>
            <w:tcW w:w="2324" w:type="dxa"/>
          </w:tcPr>
          <w:p w14:paraId="39C4F50D" w14:textId="53605D4E" w:rsidR="00E20957" w:rsidRPr="00C2305F" w:rsidRDefault="00E20957" w:rsidP="00E20957">
            <w:pPr>
              <w:pStyle w:val="NoSpacing"/>
              <w:rPr>
                <w:rFonts w:cstheme="minorHAnsi"/>
              </w:rPr>
            </w:pPr>
            <w:r w:rsidRPr="00C2305F">
              <w:rPr>
                <w:rFonts w:cstheme="minorHAnsi"/>
              </w:rPr>
              <w:t>Show Management</w:t>
            </w:r>
            <w:r>
              <w:rPr>
                <w:rFonts w:cstheme="minorHAnsi"/>
              </w:rPr>
              <w:t>, Committee and Helpers</w:t>
            </w:r>
          </w:p>
        </w:tc>
        <w:tc>
          <w:tcPr>
            <w:tcW w:w="1301" w:type="dxa"/>
          </w:tcPr>
          <w:p w14:paraId="53F9BA61" w14:textId="7FDCAEEF" w:rsidR="00E20957" w:rsidRPr="00C2305F" w:rsidRDefault="00012422" w:rsidP="00E20957">
            <w:pPr>
              <w:pStyle w:val="NoSpacing"/>
              <w:jc w:val="center"/>
              <w:rPr>
                <w:rFonts w:cstheme="minorHAnsi"/>
              </w:rPr>
            </w:pPr>
            <w:r>
              <w:t>VERY HIGH</w:t>
            </w:r>
          </w:p>
        </w:tc>
        <w:tc>
          <w:tcPr>
            <w:tcW w:w="1276" w:type="dxa"/>
          </w:tcPr>
          <w:p w14:paraId="2E700018" w14:textId="4E4A76B4" w:rsidR="00E20957" w:rsidRPr="00C2305F" w:rsidRDefault="00012422" w:rsidP="00E20957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VERY HIGH</w:t>
            </w:r>
          </w:p>
        </w:tc>
        <w:tc>
          <w:tcPr>
            <w:tcW w:w="4398" w:type="dxa"/>
          </w:tcPr>
          <w:p w14:paraId="2F35DDA0" w14:textId="77777777" w:rsidR="00E20957" w:rsidRDefault="00E20957" w:rsidP="00E2095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Social distancing to be </w:t>
            </w:r>
            <w:proofErr w:type="gramStart"/>
            <w:r>
              <w:rPr>
                <w:sz w:val="22"/>
                <w:szCs w:val="22"/>
              </w:rPr>
              <w:t>maintained at all times</w:t>
            </w:r>
            <w:proofErr w:type="gramEnd"/>
            <w:r>
              <w:rPr>
                <w:sz w:val="22"/>
                <w:szCs w:val="22"/>
              </w:rPr>
              <w:t xml:space="preserve"> when booking in exhibitors. </w:t>
            </w:r>
          </w:p>
          <w:p w14:paraId="2746C22E" w14:textId="77777777" w:rsidR="00E20957" w:rsidRDefault="00E20957" w:rsidP="00E20957">
            <w:pPr>
              <w:pStyle w:val="Default"/>
              <w:rPr>
                <w:sz w:val="22"/>
                <w:szCs w:val="22"/>
              </w:rPr>
            </w:pPr>
          </w:p>
          <w:p w14:paraId="19C05EEE" w14:textId="60942A76" w:rsidR="00E20957" w:rsidRPr="00C2305F" w:rsidRDefault="00E20957" w:rsidP="00E2095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Catalogues and ring numbers to be available for collection in sealed envelopes (</w:t>
            </w:r>
            <w:proofErr w:type="spellStart"/>
            <w:r>
              <w:rPr>
                <w:sz w:val="22"/>
                <w:szCs w:val="22"/>
              </w:rPr>
              <w:t>santised</w:t>
            </w:r>
            <w:proofErr w:type="spellEnd"/>
            <w:r>
              <w:rPr>
                <w:sz w:val="22"/>
                <w:szCs w:val="22"/>
              </w:rPr>
              <w:t>) to minimise cross contamination.</w:t>
            </w:r>
          </w:p>
        </w:tc>
        <w:tc>
          <w:tcPr>
            <w:tcW w:w="2325" w:type="dxa"/>
          </w:tcPr>
          <w:p w14:paraId="04068B82" w14:textId="12C58B1D" w:rsidR="00E20957" w:rsidRPr="00B74C61" w:rsidRDefault="00E20957" w:rsidP="00E20957">
            <w:pPr>
              <w:pStyle w:val="NoSpacing"/>
            </w:pPr>
            <w:r w:rsidRPr="00B74C61">
              <w:rPr>
                <w:sz w:val="16"/>
                <w:szCs w:val="16"/>
              </w:rPr>
              <w:t>References to social distancing mean 2 metres apart or 1 m with protection. Unless otherwise updated by the UK Government.</w:t>
            </w:r>
          </w:p>
        </w:tc>
      </w:tr>
      <w:tr w:rsidR="00E20957" w14:paraId="7EB914C1" w14:textId="77777777" w:rsidTr="0028582D">
        <w:tc>
          <w:tcPr>
            <w:tcW w:w="2324" w:type="dxa"/>
          </w:tcPr>
          <w:p w14:paraId="1369D9E1" w14:textId="02B7F5AA" w:rsidR="00E20957" w:rsidRPr="00C2305F" w:rsidRDefault="00E20957" w:rsidP="00E2095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Handling – Prize Presentation</w:t>
            </w:r>
          </w:p>
        </w:tc>
        <w:tc>
          <w:tcPr>
            <w:tcW w:w="2324" w:type="dxa"/>
          </w:tcPr>
          <w:p w14:paraId="5ED83D24" w14:textId="73043EF7" w:rsidR="00E20957" w:rsidRPr="00C2305F" w:rsidRDefault="00E20957" w:rsidP="00E20957">
            <w:pPr>
              <w:pStyle w:val="NoSpacing"/>
              <w:rPr>
                <w:rFonts w:cstheme="minorHAnsi"/>
              </w:rPr>
            </w:pPr>
            <w:r w:rsidRPr="00C2305F">
              <w:rPr>
                <w:rFonts w:cstheme="minorHAnsi"/>
              </w:rPr>
              <w:t>Exhibitors, Judges, Show Management and Stewards</w:t>
            </w:r>
          </w:p>
        </w:tc>
        <w:tc>
          <w:tcPr>
            <w:tcW w:w="1301" w:type="dxa"/>
          </w:tcPr>
          <w:p w14:paraId="28AE74F5" w14:textId="50300826" w:rsidR="00E20957" w:rsidRPr="00C2305F" w:rsidRDefault="00012422" w:rsidP="00E20957">
            <w:pPr>
              <w:pStyle w:val="NoSpacing"/>
              <w:jc w:val="center"/>
              <w:rPr>
                <w:rFonts w:cstheme="minorHAnsi"/>
              </w:rPr>
            </w:pPr>
            <w:r>
              <w:t>VERY HIGH</w:t>
            </w:r>
          </w:p>
        </w:tc>
        <w:tc>
          <w:tcPr>
            <w:tcW w:w="1276" w:type="dxa"/>
          </w:tcPr>
          <w:p w14:paraId="47C99D8A" w14:textId="1AA65C5B" w:rsidR="00E20957" w:rsidRPr="00C2305F" w:rsidRDefault="00012422" w:rsidP="00E20957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HIGH</w:t>
            </w:r>
          </w:p>
        </w:tc>
        <w:tc>
          <w:tcPr>
            <w:tcW w:w="4398" w:type="dxa"/>
          </w:tcPr>
          <w:p w14:paraId="08A79A4C" w14:textId="77777777" w:rsidR="00E20957" w:rsidRDefault="00E20957" w:rsidP="00E2095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All results online after the show, no award board to be used at the venue. </w:t>
            </w:r>
          </w:p>
          <w:p w14:paraId="741167D6" w14:textId="77777777" w:rsidR="00E20957" w:rsidRDefault="00E20957" w:rsidP="00E20957">
            <w:pPr>
              <w:pStyle w:val="Default"/>
              <w:rPr>
                <w:sz w:val="22"/>
                <w:szCs w:val="22"/>
              </w:rPr>
            </w:pPr>
          </w:p>
          <w:p w14:paraId="448F88A8" w14:textId="14626BEC" w:rsidR="00E20957" w:rsidRDefault="00E20957" w:rsidP="00E2095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Rosettes and place cards will be available for collection by winners from a table on the exit of the ring. These will be placed here in class order by a steward wearing suitable PPE. </w:t>
            </w:r>
          </w:p>
          <w:p w14:paraId="5FB1A18E" w14:textId="77777777" w:rsidR="00E20957" w:rsidRDefault="00E20957" w:rsidP="00E20957">
            <w:pPr>
              <w:pStyle w:val="Default"/>
              <w:rPr>
                <w:sz w:val="22"/>
                <w:szCs w:val="22"/>
              </w:rPr>
            </w:pPr>
          </w:p>
          <w:p w14:paraId="6EB496A3" w14:textId="77777777" w:rsidR="00E20957" w:rsidRDefault="00E20957" w:rsidP="00E2095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Class trophies will not be awarded at the show to prevent risk between households. </w:t>
            </w:r>
          </w:p>
          <w:p w14:paraId="29C24F37" w14:textId="77777777" w:rsidR="00E20957" w:rsidRDefault="00E20957" w:rsidP="00E20957">
            <w:pPr>
              <w:pStyle w:val="Default"/>
              <w:rPr>
                <w:sz w:val="22"/>
                <w:szCs w:val="22"/>
              </w:rPr>
            </w:pPr>
          </w:p>
          <w:p w14:paraId="1CAD9C5D" w14:textId="4959CB3E" w:rsidR="00E20957" w:rsidRPr="00C2305F" w:rsidRDefault="00E20957" w:rsidP="00E2095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Main award trophies will be available (should winner wish to take) but will be </w:t>
            </w:r>
            <w:proofErr w:type="spellStart"/>
            <w:r>
              <w:rPr>
                <w:sz w:val="22"/>
                <w:szCs w:val="22"/>
              </w:rPr>
              <w:t>santitised</w:t>
            </w:r>
            <w:proofErr w:type="spellEnd"/>
            <w:r>
              <w:rPr>
                <w:sz w:val="22"/>
                <w:szCs w:val="22"/>
              </w:rPr>
              <w:t xml:space="preserve"> on receipt from previous winner and then sealed in a bag. It is </w:t>
            </w:r>
            <w:r w:rsidR="00012422">
              <w:rPr>
                <w:sz w:val="22"/>
                <w:szCs w:val="22"/>
              </w:rPr>
              <w:t>recommended</w:t>
            </w:r>
            <w:r>
              <w:rPr>
                <w:sz w:val="22"/>
                <w:szCs w:val="22"/>
              </w:rPr>
              <w:t xml:space="preserve"> the bag stays sealed at the </w:t>
            </w:r>
            <w:proofErr w:type="gramStart"/>
            <w:r>
              <w:rPr>
                <w:sz w:val="22"/>
                <w:szCs w:val="22"/>
              </w:rPr>
              <w:t>winners</w:t>
            </w:r>
            <w:proofErr w:type="gramEnd"/>
            <w:r>
              <w:rPr>
                <w:sz w:val="22"/>
                <w:szCs w:val="22"/>
              </w:rPr>
              <w:t xml:space="preserve"> home for at least 72 hours.</w:t>
            </w:r>
          </w:p>
        </w:tc>
        <w:tc>
          <w:tcPr>
            <w:tcW w:w="2325" w:type="dxa"/>
          </w:tcPr>
          <w:p w14:paraId="4B545E79" w14:textId="77777777" w:rsidR="00E20957" w:rsidRPr="00B74C61" w:rsidRDefault="00E20957" w:rsidP="00E20957">
            <w:pPr>
              <w:pStyle w:val="NoSpacing"/>
            </w:pPr>
          </w:p>
        </w:tc>
      </w:tr>
      <w:tr w:rsidR="00E20957" w14:paraId="033BA6CC" w14:textId="77777777" w:rsidTr="0028582D">
        <w:tc>
          <w:tcPr>
            <w:tcW w:w="2324" w:type="dxa"/>
          </w:tcPr>
          <w:p w14:paraId="57ED0EDE" w14:textId="4B90EAB3" w:rsidR="00E20957" w:rsidRPr="00C2305F" w:rsidRDefault="00E20957" w:rsidP="00E2095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Handling – Refuse and Dog Waste</w:t>
            </w:r>
          </w:p>
        </w:tc>
        <w:tc>
          <w:tcPr>
            <w:tcW w:w="2324" w:type="dxa"/>
          </w:tcPr>
          <w:p w14:paraId="3C60420D" w14:textId="174343DC" w:rsidR="00E20957" w:rsidRPr="00C2305F" w:rsidRDefault="00E20957" w:rsidP="00E20957">
            <w:pPr>
              <w:pStyle w:val="NoSpacing"/>
              <w:rPr>
                <w:rFonts w:cstheme="minorHAnsi"/>
              </w:rPr>
            </w:pPr>
            <w:r w:rsidRPr="00C2305F">
              <w:rPr>
                <w:rFonts w:cstheme="minorHAnsi"/>
              </w:rPr>
              <w:t>All Attendees</w:t>
            </w:r>
          </w:p>
        </w:tc>
        <w:tc>
          <w:tcPr>
            <w:tcW w:w="1301" w:type="dxa"/>
          </w:tcPr>
          <w:p w14:paraId="53D2B9AC" w14:textId="5DB5876C" w:rsidR="00E20957" w:rsidRPr="00C2305F" w:rsidRDefault="00012422" w:rsidP="00E20957">
            <w:pPr>
              <w:pStyle w:val="NoSpacing"/>
              <w:jc w:val="center"/>
              <w:rPr>
                <w:rFonts w:cstheme="minorHAnsi"/>
              </w:rPr>
            </w:pPr>
            <w:r>
              <w:t>VERY HIGH</w:t>
            </w:r>
          </w:p>
        </w:tc>
        <w:tc>
          <w:tcPr>
            <w:tcW w:w="1276" w:type="dxa"/>
          </w:tcPr>
          <w:p w14:paraId="5629EA3A" w14:textId="471E65C1" w:rsidR="00E20957" w:rsidRPr="00C2305F" w:rsidRDefault="00012422" w:rsidP="00E20957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MEDIUM</w:t>
            </w:r>
          </w:p>
        </w:tc>
        <w:tc>
          <w:tcPr>
            <w:tcW w:w="4398" w:type="dxa"/>
          </w:tcPr>
          <w:p w14:paraId="32EB8FAB" w14:textId="77777777" w:rsidR="00E20957" w:rsidRDefault="00E20957" w:rsidP="00E2095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Provide open top or hand free waste systems where possible. </w:t>
            </w:r>
          </w:p>
          <w:p w14:paraId="4303E6E7" w14:textId="77777777" w:rsidR="00E20957" w:rsidRDefault="00E20957" w:rsidP="00E20957">
            <w:pPr>
              <w:pStyle w:val="Default"/>
              <w:rPr>
                <w:sz w:val="22"/>
                <w:szCs w:val="22"/>
              </w:rPr>
            </w:pPr>
          </w:p>
          <w:p w14:paraId="210B9EBF" w14:textId="11F36F5C" w:rsidR="00E20957" w:rsidRPr="00E20957" w:rsidRDefault="00E20957" w:rsidP="00E20957">
            <w:pPr>
              <w:pStyle w:val="Default"/>
            </w:pPr>
            <w:r>
              <w:rPr>
                <w:sz w:val="22"/>
                <w:szCs w:val="22"/>
              </w:rPr>
              <w:t>If bins are to be touched sanitiser to be provided.</w:t>
            </w:r>
          </w:p>
        </w:tc>
        <w:tc>
          <w:tcPr>
            <w:tcW w:w="2325" w:type="dxa"/>
          </w:tcPr>
          <w:p w14:paraId="55D5B989" w14:textId="77777777" w:rsidR="00E20957" w:rsidRPr="00B74C61" w:rsidRDefault="00E20957" w:rsidP="00E20957">
            <w:pPr>
              <w:pStyle w:val="NoSpacing"/>
            </w:pPr>
          </w:p>
        </w:tc>
      </w:tr>
      <w:tr w:rsidR="00E20957" w14:paraId="50DEB52E" w14:textId="77777777" w:rsidTr="0028582D">
        <w:tc>
          <w:tcPr>
            <w:tcW w:w="2324" w:type="dxa"/>
          </w:tcPr>
          <w:p w14:paraId="7403B156" w14:textId="6CB3D8E5" w:rsidR="00E20957" w:rsidRPr="00C2305F" w:rsidRDefault="00E20957" w:rsidP="00E2095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Catering – Judges and Helpers</w:t>
            </w:r>
          </w:p>
        </w:tc>
        <w:tc>
          <w:tcPr>
            <w:tcW w:w="2324" w:type="dxa"/>
          </w:tcPr>
          <w:p w14:paraId="4CB72A3A" w14:textId="52FA2125" w:rsidR="00E20957" w:rsidRPr="00C2305F" w:rsidRDefault="00E20957" w:rsidP="00E20957">
            <w:pPr>
              <w:pStyle w:val="NoSpacing"/>
              <w:rPr>
                <w:rFonts w:cstheme="minorHAnsi"/>
              </w:rPr>
            </w:pPr>
            <w:r w:rsidRPr="00C2305F">
              <w:rPr>
                <w:rFonts w:cstheme="minorHAnsi"/>
              </w:rPr>
              <w:t>Show Management</w:t>
            </w:r>
            <w:r>
              <w:rPr>
                <w:rFonts w:cstheme="minorHAnsi"/>
              </w:rPr>
              <w:t>, Committee</w:t>
            </w:r>
            <w:r>
              <w:rPr>
                <w:rFonts w:cstheme="minorHAnsi"/>
              </w:rPr>
              <w:t>, Judges, Stewards</w:t>
            </w:r>
            <w:r>
              <w:rPr>
                <w:rFonts w:cstheme="minorHAnsi"/>
              </w:rPr>
              <w:t xml:space="preserve"> and Helpers</w:t>
            </w:r>
          </w:p>
        </w:tc>
        <w:tc>
          <w:tcPr>
            <w:tcW w:w="1301" w:type="dxa"/>
          </w:tcPr>
          <w:p w14:paraId="29DBC1D2" w14:textId="18193079" w:rsidR="00E20957" w:rsidRPr="00C2305F" w:rsidRDefault="00012422" w:rsidP="00E20957">
            <w:pPr>
              <w:pStyle w:val="NoSpacing"/>
              <w:jc w:val="center"/>
              <w:rPr>
                <w:rFonts w:cstheme="minorHAnsi"/>
              </w:rPr>
            </w:pPr>
            <w:r>
              <w:t>VERY HIGH</w:t>
            </w:r>
          </w:p>
        </w:tc>
        <w:tc>
          <w:tcPr>
            <w:tcW w:w="1276" w:type="dxa"/>
          </w:tcPr>
          <w:p w14:paraId="6EA76B74" w14:textId="5856FB99" w:rsidR="00E20957" w:rsidRPr="00C2305F" w:rsidRDefault="00012422" w:rsidP="00E20957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HIGH</w:t>
            </w:r>
          </w:p>
        </w:tc>
        <w:tc>
          <w:tcPr>
            <w:tcW w:w="4398" w:type="dxa"/>
          </w:tcPr>
          <w:p w14:paraId="71E326C3" w14:textId="77777777" w:rsidR="00E20957" w:rsidRDefault="00E20957" w:rsidP="00E2095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Helpers meals to be either packed lunches or vouchers for catering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  <w:p w14:paraId="3508B0EA" w14:textId="77777777" w:rsidR="00E20957" w:rsidRDefault="00E20957" w:rsidP="00E20957">
            <w:pPr>
              <w:pStyle w:val="Default"/>
              <w:rPr>
                <w:sz w:val="22"/>
                <w:szCs w:val="22"/>
              </w:rPr>
            </w:pPr>
          </w:p>
          <w:p w14:paraId="766CA47E" w14:textId="77777777" w:rsidR="00E20957" w:rsidRDefault="00E20957" w:rsidP="00E2095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 judges are seated social distancing to be maintained and staggered lunch times to be in place.</w:t>
            </w:r>
          </w:p>
          <w:p w14:paraId="3B96C020" w14:textId="77777777" w:rsidR="00E20957" w:rsidRDefault="00E20957" w:rsidP="00E20957">
            <w:pPr>
              <w:pStyle w:val="Default"/>
              <w:rPr>
                <w:sz w:val="22"/>
                <w:szCs w:val="22"/>
              </w:rPr>
            </w:pPr>
          </w:p>
          <w:p w14:paraId="27D23D00" w14:textId="21555D4D" w:rsidR="00E20957" w:rsidRPr="00C2305F" w:rsidRDefault="00E20957" w:rsidP="00E2095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If meals are being served masks and gloves to be worn by those serving. Tables and chairs to be sanitised after use. </w:t>
            </w:r>
          </w:p>
        </w:tc>
        <w:tc>
          <w:tcPr>
            <w:tcW w:w="2325" w:type="dxa"/>
          </w:tcPr>
          <w:p w14:paraId="477AE637" w14:textId="2097FC3A" w:rsidR="00E20957" w:rsidRPr="00B74C61" w:rsidRDefault="00E20957" w:rsidP="00E20957">
            <w:pPr>
              <w:pStyle w:val="NoSpacing"/>
            </w:pPr>
            <w:r w:rsidRPr="00B74C61">
              <w:rPr>
                <w:sz w:val="16"/>
                <w:szCs w:val="16"/>
              </w:rPr>
              <w:t>References to social distancing mean 2 metres apart or 1 m with protection. Unless otherwise updated by the UK Government.</w:t>
            </w:r>
          </w:p>
        </w:tc>
      </w:tr>
      <w:tr w:rsidR="00E20957" w14:paraId="219E72AD" w14:textId="77777777" w:rsidTr="0028582D">
        <w:tc>
          <w:tcPr>
            <w:tcW w:w="2324" w:type="dxa"/>
          </w:tcPr>
          <w:p w14:paraId="4FE71056" w14:textId="20E5451B" w:rsidR="00E20957" w:rsidRPr="00C2305F" w:rsidRDefault="00E20957" w:rsidP="00E2095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Catering - Exhibitors</w:t>
            </w:r>
          </w:p>
        </w:tc>
        <w:tc>
          <w:tcPr>
            <w:tcW w:w="2324" w:type="dxa"/>
          </w:tcPr>
          <w:p w14:paraId="6E6AA37B" w14:textId="54D78E11" w:rsidR="00E20957" w:rsidRPr="00C2305F" w:rsidRDefault="00E20957" w:rsidP="00E2095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All Attendees</w:t>
            </w:r>
          </w:p>
        </w:tc>
        <w:tc>
          <w:tcPr>
            <w:tcW w:w="1301" w:type="dxa"/>
          </w:tcPr>
          <w:p w14:paraId="0C0EA9A3" w14:textId="19655D90" w:rsidR="00E20957" w:rsidRPr="00C2305F" w:rsidRDefault="00012422" w:rsidP="00E20957">
            <w:pPr>
              <w:pStyle w:val="NoSpacing"/>
              <w:jc w:val="center"/>
              <w:rPr>
                <w:rFonts w:cstheme="minorHAnsi"/>
              </w:rPr>
            </w:pPr>
            <w:r>
              <w:t>VERY HIGH</w:t>
            </w:r>
          </w:p>
        </w:tc>
        <w:tc>
          <w:tcPr>
            <w:tcW w:w="1276" w:type="dxa"/>
          </w:tcPr>
          <w:p w14:paraId="298E80BF" w14:textId="7B63B653" w:rsidR="00E20957" w:rsidRPr="00C2305F" w:rsidRDefault="00012422" w:rsidP="00E20957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HIGH</w:t>
            </w:r>
          </w:p>
        </w:tc>
        <w:tc>
          <w:tcPr>
            <w:tcW w:w="4398" w:type="dxa"/>
          </w:tcPr>
          <w:p w14:paraId="340ABCE0" w14:textId="77777777" w:rsidR="00E20957" w:rsidRDefault="00E20957" w:rsidP="00E2095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Social distancing to be maintained whilst queuing for food. </w:t>
            </w:r>
          </w:p>
          <w:p w14:paraId="696A090B" w14:textId="77777777" w:rsidR="00E20957" w:rsidRDefault="00E20957" w:rsidP="00E20957">
            <w:pPr>
              <w:pStyle w:val="Default"/>
              <w:rPr>
                <w:sz w:val="22"/>
                <w:szCs w:val="22"/>
              </w:rPr>
            </w:pPr>
          </w:p>
          <w:p w14:paraId="5AEDF182" w14:textId="1AFCA59C" w:rsidR="00E20957" w:rsidRPr="00E20957" w:rsidRDefault="00E20957" w:rsidP="00E20957">
            <w:pPr>
              <w:pStyle w:val="Default"/>
            </w:pPr>
            <w:r>
              <w:rPr>
                <w:sz w:val="22"/>
                <w:szCs w:val="22"/>
              </w:rPr>
              <w:t>No chairs and tables to be provided.</w:t>
            </w:r>
          </w:p>
        </w:tc>
        <w:tc>
          <w:tcPr>
            <w:tcW w:w="2325" w:type="dxa"/>
          </w:tcPr>
          <w:p w14:paraId="7556E50F" w14:textId="5B872806" w:rsidR="00E20957" w:rsidRPr="00B74C61" w:rsidRDefault="00E20957" w:rsidP="00E20957">
            <w:pPr>
              <w:pStyle w:val="NoSpacing"/>
            </w:pPr>
            <w:r w:rsidRPr="00B74C61">
              <w:rPr>
                <w:sz w:val="16"/>
                <w:szCs w:val="16"/>
              </w:rPr>
              <w:t>References to social distancing mean 2 metres apart or 1 m with protection. Unless otherwise updated by the UK Government.</w:t>
            </w:r>
          </w:p>
        </w:tc>
      </w:tr>
      <w:tr w:rsidR="00E20957" w14:paraId="3C99242C" w14:textId="77777777" w:rsidTr="0028582D">
        <w:tc>
          <w:tcPr>
            <w:tcW w:w="2324" w:type="dxa"/>
          </w:tcPr>
          <w:p w14:paraId="4D61C5E4" w14:textId="0E48E18A" w:rsidR="00E20957" w:rsidRPr="00C2305F" w:rsidRDefault="00E20957" w:rsidP="00E2095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Catering – Risk Assessment</w:t>
            </w:r>
          </w:p>
        </w:tc>
        <w:tc>
          <w:tcPr>
            <w:tcW w:w="2324" w:type="dxa"/>
          </w:tcPr>
          <w:p w14:paraId="3AF18F60" w14:textId="04E6AC5E" w:rsidR="00E20957" w:rsidRPr="00C2305F" w:rsidRDefault="00E20957" w:rsidP="00E2095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Catering Staff</w:t>
            </w:r>
          </w:p>
        </w:tc>
        <w:tc>
          <w:tcPr>
            <w:tcW w:w="1301" w:type="dxa"/>
          </w:tcPr>
          <w:p w14:paraId="60161DA8" w14:textId="60C31B5A" w:rsidR="00E20957" w:rsidRPr="00C2305F" w:rsidRDefault="00012422" w:rsidP="00E20957">
            <w:pPr>
              <w:pStyle w:val="NoSpacing"/>
              <w:jc w:val="center"/>
              <w:rPr>
                <w:rFonts w:cstheme="minorHAnsi"/>
              </w:rPr>
            </w:pPr>
            <w:r>
              <w:t>VERY HIGH</w:t>
            </w:r>
          </w:p>
        </w:tc>
        <w:tc>
          <w:tcPr>
            <w:tcW w:w="1276" w:type="dxa"/>
          </w:tcPr>
          <w:p w14:paraId="4B7C9052" w14:textId="2AB4B5DD" w:rsidR="00E20957" w:rsidRPr="00C2305F" w:rsidRDefault="00012422" w:rsidP="00E20957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HIGH</w:t>
            </w:r>
          </w:p>
        </w:tc>
        <w:tc>
          <w:tcPr>
            <w:tcW w:w="4398" w:type="dxa"/>
          </w:tcPr>
          <w:p w14:paraId="1C806818" w14:textId="77777777" w:rsidR="00E20957" w:rsidRDefault="00E20957" w:rsidP="00E2095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Caterers to have their own Risk </w:t>
            </w:r>
            <w:proofErr w:type="spellStart"/>
            <w:r>
              <w:rPr>
                <w:sz w:val="22"/>
                <w:szCs w:val="22"/>
              </w:rPr>
              <w:t>Assessement</w:t>
            </w:r>
            <w:proofErr w:type="spellEnd"/>
            <w:r>
              <w:rPr>
                <w:sz w:val="22"/>
                <w:szCs w:val="22"/>
              </w:rPr>
              <w:t xml:space="preserve"> available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  <w:p w14:paraId="20AAF64C" w14:textId="77777777" w:rsidR="00E20957" w:rsidRDefault="00E20957" w:rsidP="00E20957">
            <w:pPr>
              <w:pStyle w:val="Default"/>
              <w:rPr>
                <w:sz w:val="22"/>
                <w:szCs w:val="22"/>
              </w:rPr>
            </w:pPr>
          </w:p>
          <w:p w14:paraId="04B96EE9" w14:textId="59B77635" w:rsidR="00E20957" w:rsidRPr="00C2305F" w:rsidRDefault="00E20957" w:rsidP="00E2095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S</w:t>
            </w:r>
            <w:r>
              <w:rPr>
                <w:sz w:val="22"/>
                <w:szCs w:val="22"/>
              </w:rPr>
              <w:t>ocial distancing to be maintained whilst queuing for food.</w:t>
            </w:r>
          </w:p>
        </w:tc>
        <w:tc>
          <w:tcPr>
            <w:tcW w:w="2325" w:type="dxa"/>
          </w:tcPr>
          <w:p w14:paraId="58E0A14E" w14:textId="6B174FE2" w:rsidR="00E20957" w:rsidRPr="00B74C61" w:rsidRDefault="00E20957" w:rsidP="00E20957">
            <w:pPr>
              <w:pStyle w:val="NoSpacing"/>
            </w:pPr>
            <w:r w:rsidRPr="00B74C61">
              <w:rPr>
                <w:sz w:val="16"/>
                <w:szCs w:val="16"/>
              </w:rPr>
              <w:lastRenderedPageBreak/>
              <w:t>References to social distancing mean 2 metres apart or 1 m with protection. Unless otherwise updated by the UK Government.</w:t>
            </w:r>
          </w:p>
        </w:tc>
      </w:tr>
      <w:tr w:rsidR="00E20957" w14:paraId="59B0BBF1" w14:textId="77777777" w:rsidTr="0028582D">
        <w:tc>
          <w:tcPr>
            <w:tcW w:w="2324" w:type="dxa"/>
          </w:tcPr>
          <w:p w14:paraId="5DA5D4BC" w14:textId="008E8ADC" w:rsidR="00E20957" w:rsidRDefault="00E20957" w:rsidP="00E2095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Catering – Consumption of food and drink</w:t>
            </w:r>
          </w:p>
        </w:tc>
        <w:tc>
          <w:tcPr>
            <w:tcW w:w="2324" w:type="dxa"/>
          </w:tcPr>
          <w:p w14:paraId="3DDF2423" w14:textId="4097A241" w:rsidR="00E20957" w:rsidRPr="00C2305F" w:rsidRDefault="00E20957" w:rsidP="00E2095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All Attendees</w:t>
            </w:r>
          </w:p>
        </w:tc>
        <w:tc>
          <w:tcPr>
            <w:tcW w:w="1301" w:type="dxa"/>
          </w:tcPr>
          <w:p w14:paraId="347A2583" w14:textId="37FD34D2" w:rsidR="00E20957" w:rsidRPr="00C2305F" w:rsidRDefault="00012422" w:rsidP="00E20957">
            <w:pPr>
              <w:pStyle w:val="NoSpacing"/>
              <w:jc w:val="center"/>
              <w:rPr>
                <w:rFonts w:cstheme="minorHAnsi"/>
              </w:rPr>
            </w:pPr>
            <w:r>
              <w:t>VERY HIGH</w:t>
            </w:r>
          </w:p>
        </w:tc>
        <w:tc>
          <w:tcPr>
            <w:tcW w:w="1276" w:type="dxa"/>
          </w:tcPr>
          <w:p w14:paraId="4CFDE16A" w14:textId="556F47DC" w:rsidR="00E20957" w:rsidRPr="00C2305F" w:rsidRDefault="00012422" w:rsidP="00E20957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HIGH</w:t>
            </w:r>
          </w:p>
        </w:tc>
        <w:tc>
          <w:tcPr>
            <w:tcW w:w="4398" w:type="dxa"/>
          </w:tcPr>
          <w:p w14:paraId="33CC60F9" w14:textId="77777777" w:rsidR="00E20957" w:rsidRDefault="00E20957" w:rsidP="00E2095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Any food and drink consumed on the premises must be done so whilst seated. </w:t>
            </w:r>
          </w:p>
          <w:p w14:paraId="1BA5C5A4" w14:textId="77777777" w:rsidR="00E20957" w:rsidRDefault="00E20957" w:rsidP="00E20957">
            <w:pPr>
              <w:pStyle w:val="Default"/>
              <w:rPr>
                <w:sz w:val="22"/>
                <w:szCs w:val="22"/>
              </w:rPr>
            </w:pPr>
          </w:p>
          <w:p w14:paraId="123B0895" w14:textId="77777777" w:rsidR="00E20957" w:rsidRDefault="00E20957" w:rsidP="00E2095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Masks may not be removed for the consumption of food or drink whilst standing. </w:t>
            </w:r>
          </w:p>
          <w:p w14:paraId="06234AC1" w14:textId="77777777" w:rsidR="00E20957" w:rsidRDefault="00E20957" w:rsidP="00E20957">
            <w:pPr>
              <w:pStyle w:val="Default"/>
              <w:rPr>
                <w:sz w:val="22"/>
                <w:szCs w:val="22"/>
              </w:rPr>
            </w:pPr>
          </w:p>
          <w:p w14:paraId="42BD7CA5" w14:textId="69F02337" w:rsidR="00E20957" w:rsidRPr="00C2305F" w:rsidRDefault="00E20957" w:rsidP="00E2095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If exhibitors do not have their own </w:t>
            </w:r>
            <w:r>
              <w:rPr>
                <w:sz w:val="22"/>
                <w:szCs w:val="22"/>
              </w:rPr>
              <w:t>chairs,</w:t>
            </w:r>
            <w:r>
              <w:rPr>
                <w:sz w:val="22"/>
                <w:szCs w:val="22"/>
              </w:rPr>
              <w:t xml:space="preserve"> they should consume food and drink in their vehicles. </w:t>
            </w:r>
          </w:p>
        </w:tc>
        <w:tc>
          <w:tcPr>
            <w:tcW w:w="2325" w:type="dxa"/>
          </w:tcPr>
          <w:p w14:paraId="7A63974F" w14:textId="77777777" w:rsidR="00E20957" w:rsidRPr="00B74C61" w:rsidRDefault="00E20957" w:rsidP="00E20957">
            <w:pPr>
              <w:pStyle w:val="NoSpacing"/>
            </w:pPr>
          </w:p>
        </w:tc>
      </w:tr>
      <w:tr w:rsidR="00E20957" w14:paraId="097E5D41" w14:textId="77777777" w:rsidTr="0028582D">
        <w:tc>
          <w:tcPr>
            <w:tcW w:w="2324" w:type="dxa"/>
          </w:tcPr>
          <w:p w14:paraId="01E6EA92" w14:textId="1F52F6B4" w:rsidR="00E20957" w:rsidRDefault="00E20957" w:rsidP="00E2095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Catering - Alcohol</w:t>
            </w:r>
          </w:p>
        </w:tc>
        <w:tc>
          <w:tcPr>
            <w:tcW w:w="2324" w:type="dxa"/>
          </w:tcPr>
          <w:p w14:paraId="12C185A9" w14:textId="2FDD8E86" w:rsidR="00E20957" w:rsidRPr="00C2305F" w:rsidRDefault="00E20957" w:rsidP="00E2095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All Attendees</w:t>
            </w:r>
          </w:p>
        </w:tc>
        <w:tc>
          <w:tcPr>
            <w:tcW w:w="1301" w:type="dxa"/>
          </w:tcPr>
          <w:p w14:paraId="253154BA" w14:textId="07E03010" w:rsidR="00E20957" w:rsidRPr="00C2305F" w:rsidRDefault="00012422" w:rsidP="00E20957">
            <w:pPr>
              <w:pStyle w:val="NoSpacing"/>
              <w:jc w:val="center"/>
              <w:rPr>
                <w:rFonts w:cstheme="minorHAnsi"/>
              </w:rPr>
            </w:pPr>
            <w:r>
              <w:t>VERY HIGH</w:t>
            </w:r>
          </w:p>
        </w:tc>
        <w:tc>
          <w:tcPr>
            <w:tcW w:w="1276" w:type="dxa"/>
          </w:tcPr>
          <w:p w14:paraId="708C341E" w14:textId="7DF391AD" w:rsidR="00E20957" w:rsidRPr="00C2305F" w:rsidRDefault="00012422" w:rsidP="00E20957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HIGH</w:t>
            </w:r>
          </w:p>
        </w:tc>
        <w:tc>
          <w:tcPr>
            <w:tcW w:w="4398" w:type="dxa"/>
          </w:tcPr>
          <w:p w14:paraId="4DB846DA" w14:textId="036778C3" w:rsidR="00E20957" w:rsidRPr="00E20957" w:rsidRDefault="00E20957" w:rsidP="00E20957">
            <w:pPr>
              <w:pStyle w:val="Default"/>
            </w:pPr>
            <w:r>
              <w:rPr>
                <w:sz w:val="22"/>
                <w:szCs w:val="22"/>
              </w:rPr>
              <w:t>Under no circumstances should alcohol be consumed within the confines of the show.</w:t>
            </w:r>
          </w:p>
        </w:tc>
        <w:tc>
          <w:tcPr>
            <w:tcW w:w="2325" w:type="dxa"/>
          </w:tcPr>
          <w:p w14:paraId="3182FF06" w14:textId="77777777" w:rsidR="00E20957" w:rsidRPr="00B74C61" w:rsidRDefault="00E20957" w:rsidP="00E20957">
            <w:pPr>
              <w:pStyle w:val="NoSpacing"/>
            </w:pPr>
          </w:p>
        </w:tc>
      </w:tr>
      <w:tr w:rsidR="00E20957" w14:paraId="64FF64CC" w14:textId="77777777" w:rsidTr="0028582D">
        <w:tc>
          <w:tcPr>
            <w:tcW w:w="2324" w:type="dxa"/>
          </w:tcPr>
          <w:p w14:paraId="4500F773" w14:textId="2D2C94CD" w:rsidR="00E20957" w:rsidRDefault="00E20957" w:rsidP="00E2095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Toilets - Sanitising</w:t>
            </w:r>
          </w:p>
        </w:tc>
        <w:tc>
          <w:tcPr>
            <w:tcW w:w="2324" w:type="dxa"/>
          </w:tcPr>
          <w:p w14:paraId="5121D902" w14:textId="0A8EFB48" w:rsidR="00E20957" w:rsidRPr="00C2305F" w:rsidRDefault="00E20957" w:rsidP="00E20957">
            <w:pPr>
              <w:pStyle w:val="NoSpacing"/>
              <w:rPr>
                <w:rFonts w:cstheme="minorHAnsi"/>
              </w:rPr>
            </w:pPr>
            <w:r w:rsidRPr="00C2305F">
              <w:rPr>
                <w:rFonts w:cstheme="minorHAnsi"/>
              </w:rPr>
              <w:t>All Attendees</w:t>
            </w:r>
          </w:p>
        </w:tc>
        <w:tc>
          <w:tcPr>
            <w:tcW w:w="1301" w:type="dxa"/>
          </w:tcPr>
          <w:p w14:paraId="1A8F0097" w14:textId="3EA08C23" w:rsidR="00E20957" w:rsidRPr="00C2305F" w:rsidRDefault="00012422" w:rsidP="00E20957">
            <w:pPr>
              <w:pStyle w:val="NoSpacing"/>
              <w:jc w:val="center"/>
              <w:rPr>
                <w:rFonts w:cstheme="minorHAnsi"/>
              </w:rPr>
            </w:pPr>
            <w:r>
              <w:t>VERY HIGH</w:t>
            </w:r>
          </w:p>
        </w:tc>
        <w:tc>
          <w:tcPr>
            <w:tcW w:w="1276" w:type="dxa"/>
          </w:tcPr>
          <w:p w14:paraId="7B1652AE" w14:textId="079A370E" w:rsidR="00E20957" w:rsidRPr="00C2305F" w:rsidRDefault="00110C48" w:rsidP="00E20957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HIGH</w:t>
            </w:r>
          </w:p>
        </w:tc>
        <w:tc>
          <w:tcPr>
            <w:tcW w:w="4398" w:type="dxa"/>
          </w:tcPr>
          <w:p w14:paraId="37E99EFA" w14:textId="77777777" w:rsidR="00E20957" w:rsidRDefault="00E20957" w:rsidP="00E2095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Hand sanitiser outside each cubicle. </w:t>
            </w:r>
          </w:p>
          <w:p w14:paraId="324FB1E2" w14:textId="77777777" w:rsidR="00E20957" w:rsidRDefault="00E20957" w:rsidP="00E20957">
            <w:pPr>
              <w:pStyle w:val="Default"/>
              <w:rPr>
                <w:sz w:val="22"/>
                <w:szCs w:val="22"/>
              </w:rPr>
            </w:pPr>
          </w:p>
          <w:p w14:paraId="226ED566" w14:textId="36680025" w:rsidR="00E20957" w:rsidRPr="00C2305F" w:rsidRDefault="00E20957" w:rsidP="00E2095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Toilet cubicles to be sanitised and thoroughly cleaned on a regular basis.</w:t>
            </w:r>
          </w:p>
        </w:tc>
        <w:tc>
          <w:tcPr>
            <w:tcW w:w="2325" w:type="dxa"/>
          </w:tcPr>
          <w:p w14:paraId="10FD6B05" w14:textId="77777777" w:rsidR="00E20957" w:rsidRPr="00B74C61" w:rsidRDefault="00E20957" w:rsidP="00E20957">
            <w:pPr>
              <w:pStyle w:val="NoSpacing"/>
            </w:pPr>
          </w:p>
        </w:tc>
      </w:tr>
      <w:tr w:rsidR="00E20957" w14:paraId="407DD153" w14:textId="77777777" w:rsidTr="0028582D">
        <w:tc>
          <w:tcPr>
            <w:tcW w:w="2324" w:type="dxa"/>
          </w:tcPr>
          <w:p w14:paraId="6FE04F0E" w14:textId="16CF8697" w:rsidR="00E20957" w:rsidRDefault="00E20957" w:rsidP="00E2095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Toilets – General Hygiene</w:t>
            </w:r>
          </w:p>
        </w:tc>
        <w:tc>
          <w:tcPr>
            <w:tcW w:w="2324" w:type="dxa"/>
          </w:tcPr>
          <w:p w14:paraId="0B45B583" w14:textId="2A4AC104" w:rsidR="00E20957" w:rsidRPr="00C2305F" w:rsidRDefault="00E20957" w:rsidP="00E20957">
            <w:pPr>
              <w:pStyle w:val="NoSpacing"/>
              <w:rPr>
                <w:rFonts w:cstheme="minorHAnsi"/>
              </w:rPr>
            </w:pPr>
            <w:r w:rsidRPr="00C2305F">
              <w:rPr>
                <w:rFonts w:cstheme="minorHAnsi"/>
              </w:rPr>
              <w:t>All Attendees</w:t>
            </w:r>
          </w:p>
        </w:tc>
        <w:tc>
          <w:tcPr>
            <w:tcW w:w="1301" w:type="dxa"/>
          </w:tcPr>
          <w:p w14:paraId="0C512BF3" w14:textId="302CE8A4" w:rsidR="00E20957" w:rsidRPr="00C2305F" w:rsidRDefault="00012422" w:rsidP="00E20957">
            <w:pPr>
              <w:pStyle w:val="NoSpacing"/>
              <w:jc w:val="center"/>
              <w:rPr>
                <w:rFonts w:cstheme="minorHAnsi"/>
              </w:rPr>
            </w:pPr>
            <w:r>
              <w:t>VERY HIGH</w:t>
            </w:r>
          </w:p>
        </w:tc>
        <w:tc>
          <w:tcPr>
            <w:tcW w:w="1276" w:type="dxa"/>
          </w:tcPr>
          <w:p w14:paraId="210FB616" w14:textId="73599144" w:rsidR="00E20957" w:rsidRPr="00C2305F" w:rsidRDefault="00110C48" w:rsidP="00E20957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HIGH</w:t>
            </w:r>
          </w:p>
        </w:tc>
        <w:tc>
          <w:tcPr>
            <w:tcW w:w="4398" w:type="dxa"/>
          </w:tcPr>
          <w:p w14:paraId="72C9354B" w14:textId="21626045" w:rsidR="00E20957" w:rsidRPr="00E20957" w:rsidRDefault="00E20957" w:rsidP="00E20957">
            <w:pPr>
              <w:pStyle w:val="Default"/>
            </w:pPr>
            <w:r>
              <w:rPr>
                <w:sz w:val="22"/>
                <w:szCs w:val="22"/>
              </w:rPr>
              <w:t>Monitor levels of sanitiser regularly. If stocks run out toilets will have to be closed.</w:t>
            </w:r>
          </w:p>
        </w:tc>
        <w:tc>
          <w:tcPr>
            <w:tcW w:w="2325" w:type="dxa"/>
          </w:tcPr>
          <w:p w14:paraId="2C0E6D24" w14:textId="77777777" w:rsidR="00E20957" w:rsidRPr="00B74C61" w:rsidRDefault="00E20957" w:rsidP="00E20957">
            <w:pPr>
              <w:pStyle w:val="NoSpacing"/>
            </w:pPr>
          </w:p>
        </w:tc>
      </w:tr>
      <w:tr w:rsidR="00E20957" w14:paraId="5B417D48" w14:textId="77777777" w:rsidTr="0028582D">
        <w:tc>
          <w:tcPr>
            <w:tcW w:w="2324" w:type="dxa"/>
          </w:tcPr>
          <w:p w14:paraId="399B4783" w14:textId="65E69372" w:rsidR="00E20957" w:rsidRDefault="00E20957" w:rsidP="00E2095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Toilets – Maximum Capacity</w:t>
            </w:r>
          </w:p>
        </w:tc>
        <w:tc>
          <w:tcPr>
            <w:tcW w:w="2324" w:type="dxa"/>
          </w:tcPr>
          <w:p w14:paraId="15132FA7" w14:textId="10DB715A" w:rsidR="00E20957" w:rsidRPr="00C2305F" w:rsidRDefault="00E20957" w:rsidP="00E20957">
            <w:pPr>
              <w:pStyle w:val="NoSpacing"/>
              <w:rPr>
                <w:rFonts w:cstheme="minorHAnsi"/>
              </w:rPr>
            </w:pPr>
            <w:r w:rsidRPr="00C2305F">
              <w:rPr>
                <w:rFonts w:cstheme="minorHAnsi"/>
              </w:rPr>
              <w:t>All Attendees</w:t>
            </w:r>
          </w:p>
        </w:tc>
        <w:tc>
          <w:tcPr>
            <w:tcW w:w="1301" w:type="dxa"/>
          </w:tcPr>
          <w:p w14:paraId="1C17E2F3" w14:textId="45E5B1D2" w:rsidR="00E20957" w:rsidRPr="00C2305F" w:rsidRDefault="00012422" w:rsidP="00E20957">
            <w:pPr>
              <w:pStyle w:val="NoSpacing"/>
              <w:jc w:val="center"/>
              <w:rPr>
                <w:rFonts w:cstheme="minorHAnsi"/>
              </w:rPr>
            </w:pPr>
            <w:r>
              <w:t>VERY HIGH</w:t>
            </w:r>
          </w:p>
        </w:tc>
        <w:tc>
          <w:tcPr>
            <w:tcW w:w="1276" w:type="dxa"/>
          </w:tcPr>
          <w:p w14:paraId="5B6A507A" w14:textId="501F290A" w:rsidR="00E20957" w:rsidRPr="00C2305F" w:rsidRDefault="00110C48" w:rsidP="00E20957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VERY HIGH</w:t>
            </w:r>
          </w:p>
        </w:tc>
        <w:tc>
          <w:tcPr>
            <w:tcW w:w="4398" w:type="dxa"/>
          </w:tcPr>
          <w:p w14:paraId="189E4E1C" w14:textId="5C190D44" w:rsidR="00E20957" w:rsidRPr="00E20957" w:rsidRDefault="00E20957" w:rsidP="00E20957">
            <w:pPr>
              <w:pStyle w:val="Default"/>
            </w:pPr>
            <w:r>
              <w:rPr>
                <w:sz w:val="22"/>
                <w:szCs w:val="22"/>
              </w:rPr>
              <w:t xml:space="preserve">Adhere to maximum </w:t>
            </w:r>
            <w:r>
              <w:rPr>
                <w:sz w:val="22"/>
                <w:szCs w:val="22"/>
              </w:rPr>
              <w:t>capacity</w:t>
            </w:r>
            <w:r>
              <w:rPr>
                <w:sz w:val="22"/>
                <w:szCs w:val="22"/>
              </w:rPr>
              <w:t xml:space="preserve"> of toilets set out in venue's Risk Assessment</w:t>
            </w:r>
          </w:p>
        </w:tc>
        <w:tc>
          <w:tcPr>
            <w:tcW w:w="2325" w:type="dxa"/>
          </w:tcPr>
          <w:p w14:paraId="0C275055" w14:textId="77777777" w:rsidR="00E20957" w:rsidRPr="00B74C61" w:rsidRDefault="00E20957" w:rsidP="00E20957">
            <w:pPr>
              <w:pStyle w:val="NoSpacing"/>
            </w:pPr>
          </w:p>
        </w:tc>
      </w:tr>
      <w:tr w:rsidR="00E20957" w14:paraId="1DBBB52E" w14:textId="77777777" w:rsidTr="0028582D">
        <w:tc>
          <w:tcPr>
            <w:tcW w:w="2324" w:type="dxa"/>
          </w:tcPr>
          <w:p w14:paraId="2D557887" w14:textId="6E5BD4B9" w:rsidR="00E20957" w:rsidRDefault="00E20957" w:rsidP="00E2095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General – Children</w:t>
            </w:r>
          </w:p>
        </w:tc>
        <w:tc>
          <w:tcPr>
            <w:tcW w:w="2324" w:type="dxa"/>
          </w:tcPr>
          <w:p w14:paraId="42FD974E" w14:textId="4D983454" w:rsidR="00E20957" w:rsidRPr="00C2305F" w:rsidRDefault="00E20957" w:rsidP="00E20957">
            <w:pPr>
              <w:pStyle w:val="NoSpacing"/>
              <w:rPr>
                <w:rFonts w:cstheme="minorHAnsi"/>
              </w:rPr>
            </w:pPr>
            <w:r w:rsidRPr="00C2305F">
              <w:rPr>
                <w:rFonts w:cstheme="minorHAnsi"/>
              </w:rPr>
              <w:t>All Attendees</w:t>
            </w:r>
          </w:p>
        </w:tc>
        <w:tc>
          <w:tcPr>
            <w:tcW w:w="1301" w:type="dxa"/>
          </w:tcPr>
          <w:p w14:paraId="15A25106" w14:textId="17E3A1C1" w:rsidR="00E20957" w:rsidRPr="00C2305F" w:rsidRDefault="00012422" w:rsidP="00E20957">
            <w:pPr>
              <w:pStyle w:val="NoSpacing"/>
              <w:jc w:val="center"/>
              <w:rPr>
                <w:rFonts w:cstheme="minorHAnsi"/>
              </w:rPr>
            </w:pPr>
            <w:r>
              <w:t>VERY HIGH</w:t>
            </w:r>
          </w:p>
        </w:tc>
        <w:tc>
          <w:tcPr>
            <w:tcW w:w="1276" w:type="dxa"/>
          </w:tcPr>
          <w:p w14:paraId="0F0B03D0" w14:textId="11CE8062" w:rsidR="00E20957" w:rsidRPr="00C2305F" w:rsidRDefault="00110C48" w:rsidP="00E20957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VERY HIGH</w:t>
            </w:r>
          </w:p>
        </w:tc>
        <w:tc>
          <w:tcPr>
            <w:tcW w:w="4398" w:type="dxa"/>
          </w:tcPr>
          <w:p w14:paraId="349DF19E" w14:textId="000442FE" w:rsidR="00E20957" w:rsidRPr="00E20957" w:rsidRDefault="00E20957" w:rsidP="00E20957">
            <w:pPr>
              <w:pStyle w:val="Default"/>
            </w:pPr>
            <w:r>
              <w:rPr>
                <w:sz w:val="22"/>
                <w:szCs w:val="22"/>
              </w:rPr>
              <w:t>Children to be supervised, social distancing to be maintained.</w:t>
            </w:r>
          </w:p>
        </w:tc>
        <w:tc>
          <w:tcPr>
            <w:tcW w:w="2325" w:type="dxa"/>
          </w:tcPr>
          <w:p w14:paraId="2A4B16F0" w14:textId="6CA6B486" w:rsidR="00E20957" w:rsidRPr="00B74C61" w:rsidRDefault="00E20957" w:rsidP="00E20957">
            <w:pPr>
              <w:pStyle w:val="NoSpacing"/>
            </w:pPr>
            <w:r w:rsidRPr="00B74C61">
              <w:rPr>
                <w:sz w:val="16"/>
                <w:szCs w:val="16"/>
              </w:rPr>
              <w:t>References to social distancing mean 2 metres apart or 1 m with protection. Unless otherwise updated by the UK Government.</w:t>
            </w:r>
          </w:p>
        </w:tc>
      </w:tr>
      <w:tr w:rsidR="00E20957" w14:paraId="4F6117C5" w14:textId="77777777" w:rsidTr="0028582D">
        <w:tc>
          <w:tcPr>
            <w:tcW w:w="2324" w:type="dxa"/>
          </w:tcPr>
          <w:p w14:paraId="0A57AE50" w14:textId="350E3D9B" w:rsidR="00E20957" w:rsidRDefault="00E20957" w:rsidP="00E2095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General – Loose Dogs</w:t>
            </w:r>
          </w:p>
        </w:tc>
        <w:tc>
          <w:tcPr>
            <w:tcW w:w="2324" w:type="dxa"/>
          </w:tcPr>
          <w:p w14:paraId="60C6E8EF" w14:textId="631C61EA" w:rsidR="00E20957" w:rsidRPr="00C2305F" w:rsidRDefault="00E20957" w:rsidP="00E20957">
            <w:pPr>
              <w:pStyle w:val="NoSpacing"/>
              <w:rPr>
                <w:rFonts w:cstheme="minorHAnsi"/>
              </w:rPr>
            </w:pPr>
            <w:r w:rsidRPr="00C2305F">
              <w:rPr>
                <w:rFonts w:cstheme="minorHAnsi"/>
              </w:rPr>
              <w:t>All Attendees</w:t>
            </w:r>
          </w:p>
        </w:tc>
        <w:tc>
          <w:tcPr>
            <w:tcW w:w="1301" w:type="dxa"/>
          </w:tcPr>
          <w:p w14:paraId="49E309AA" w14:textId="12C12223" w:rsidR="00E20957" w:rsidRPr="00C2305F" w:rsidRDefault="00012422" w:rsidP="00E20957">
            <w:pPr>
              <w:pStyle w:val="NoSpacing"/>
              <w:jc w:val="center"/>
              <w:rPr>
                <w:rFonts w:cstheme="minorHAnsi"/>
              </w:rPr>
            </w:pPr>
            <w:r>
              <w:t>VERY HIGH</w:t>
            </w:r>
          </w:p>
        </w:tc>
        <w:tc>
          <w:tcPr>
            <w:tcW w:w="1276" w:type="dxa"/>
          </w:tcPr>
          <w:p w14:paraId="25F6ADBB" w14:textId="18E9EECB" w:rsidR="00E20957" w:rsidRPr="00C2305F" w:rsidRDefault="00110C48" w:rsidP="00E20957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HIGH</w:t>
            </w:r>
          </w:p>
        </w:tc>
        <w:tc>
          <w:tcPr>
            <w:tcW w:w="4398" w:type="dxa"/>
          </w:tcPr>
          <w:p w14:paraId="037392CA" w14:textId="28F3A287" w:rsidR="00E20957" w:rsidRPr="00E20957" w:rsidRDefault="00E20957" w:rsidP="00E20957">
            <w:pPr>
              <w:pStyle w:val="Default"/>
            </w:pPr>
            <w:r>
              <w:rPr>
                <w:sz w:val="22"/>
                <w:szCs w:val="22"/>
              </w:rPr>
              <w:t xml:space="preserve">Any leads used to be sanitised before being used again. Social distancing to be maintained when handing dogs over. </w:t>
            </w:r>
          </w:p>
        </w:tc>
        <w:tc>
          <w:tcPr>
            <w:tcW w:w="2325" w:type="dxa"/>
          </w:tcPr>
          <w:p w14:paraId="03D2F72C" w14:textId="0FD45186" w:rsidR="00E20957" w:rsidRPr="00B74C61" w:rsidRDefault="00E20957" w:rsidP="00E20957">
            <w:pPr>
              <w:pStyle w:val="NoSpacing"/>
            </w:pPr>
            <w:r w:rsidRPr="00B74C61">
              <w:rPr>
                <w:sz w:val="16"/>
                <w:szCs w:val="16"/>
              </w:rPr>
              <w:t>References to social distancing mean 2 metres apart or 1 m with protection. Unless otherwise updated by the UK Government.</w:t>
            </w:r>
          </w:p>
        </w:tc>
      </w:tr>
      <w:tr w:rsidR="00E20957" w14:paraId="3FFE606B" w14:textId="77777777" w:rsidTr="0028582D">
        <w:tc>
          <w:tcPr>
            <w:tcW w:w="2324" w:type="dxa"/>
          </w:tcPr>
          <w:p w14:paraId="3A0DEBEC" w14:textId="571DE524" w:rsidR="00E20957" w:rsidRDefault="00E20957" w:rsidP="00E2095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Admission – Exhibiting COVID Symptoms</w:t>
            </w:r>
          </w:p>
        </w:tc>
        <w:tc>
          <w:tcPr>
            <w:tcW w:w="2324" w:type="dxa"/>
          </w:tcPr>
          <w:p w14:paraId="43209A52" w14:textId="52E54152" w:rsidR="00E20957" w:rsidRPr="00C2305F" w:rsidRDefault="00E20957" w:rsidP="00E20957">
            <w:pPr>
              <w:pStyle w:val="NoSpacing"/>
              <w:rPr>
                <w:rFonts w:cstheme="minorHAnsi"/>
              </w:rPr>
            </w:pPr>
            <w:r w:rsidRPr="00C2305F">
              <w:rPr>
                <w:rFonts w:cstheme="minorHAnsi"/>
              </w:rPr>
              <w:t>All Attendees</w:t>
            </w:r>
          </w:p>
        </w:tc>
        <w:tc>
          <w:tcPr>
            <w:tcW w:w="1301" w:type="dxa"/>
          </w:tcPr>
          <w:p w14:paraId="54CD109B" w14:textId="164754F6" w:rsidR="00E20957" w:rsidRPr="00C2305F" w:rsidRDefault="00012422" w:rsidP="00E20957">
            <w:pPr>
              <w:pStyle w:val="NoSpacing"/>
              <w:jc w:val="center"/>
              <w:rPr>
                <w:rFonts w:cstheme="minorHAnsi"/>
              </w:rPr>
            </w:pPr>
            <w:r>
              <w:t>VERY HIGH</w:t>
            </w:r>
          </w:p>
        </w:tc>
        <w:tc>
          <w:tcPr>
            <w:tcW w:w="1276" w:type="dxa"/>
          </w:tcPr>
          <w:p w14:paraId="5A02FBD3" w14:textId="671E6750" w:rsidR="00E20957" w:rsidRPr="00C2305F" w:rsidRDefault="00110C48" w:rsidP="00E20957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VERY HIGH</w:t>
            </w:r>
          </w:p>
        </w:tc>
        <w:tc>
          <w:tcPr>
            <w:tcW w:w="4398" w:type="dxa"/>
          </w:tcPr>
          <w:p w14:paraId="35FBC566" w14:textId="77777777" w:rsidR="00E20957" w:rsidRDefault="00E20957" w:rsidP="00E2095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Person or group to be immediately isolated and show secretary to be notified. </w:t>
            </w:r>
          </w:p>
          <w:p w14:paraId="610AB8EB" w14:textId="77777777" w:rsidR="00E20957" w:rsidRDefault="00E20957" w:rsidP="00E20957">
            <w:pPr>
              <w:pStyle w:val="Default"/>
              <w:rPr>
                <w:sz w:val="22"/>
                <w:szCs w:val="22"/>
              </w:rPr>
            </w:pPr>
          </w:p>
          <w:p w14:paraId="4179496D" w14:textId="73650C59" w:rsidR="00E20957" w:rsidRDefault="00E20957" w:rsidP="00E2095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Person or group to leave the show immediately.</w:t>
            </w:r>
          </w:p>
          <w:p w14:paraId="0697B1A4" w14:textId="04868512" w:rsidR="00E20957" w:rsidRDefault="00E20957" w:rsidP="00E20957">
            <w:pPr>
              <w:pStyle w:val="Default"/>
            </w:pPr>
          </w:p>
          <w:p w14:paraId="3F83AE9C" w14:textId="20CF405D" w:rsidR="00E20957" w:rsidRPr="00C2305F" w:rsidRDefault="00E20957" w:rsidP="00E2095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t>Thoroughly sanitise any touch points accessed by affect person or group.</w:t>
            </w:r>
          </w:p>
        </w:tc>
        <w:tc>
          <w:tcPr>
            <w:tcW w:w="2325" w:type="dxa"/>
          </w:tcPr>
          <w:p w14:paraId="39CE7229" w14:textId="77777777" w:rsidR="00E20957" w:rsidRPr="00B74C61" w:rsidRDefault="00E20957" w:rsidP="00E20957">
            <w:pPr>
              <w:pStyle w:val="NoSpacing"/>
            </w:pPr>
          </w:p>
        </w:tc>
      </w:tr>
      <w:tr w:rsidR="00E20957" w14:paraId="1B514BA9" w14:textId="77777777" w:rsidTr="0028582D">
        <w:tc>
          <w:tcPr>
            <w:tcW w:w="2324" w:type="dxa"/>
          </w:tcPr>
          <w:p w14:paraId="1A03FD90" w14:textId="6331AB15" w:rsidR="00E20957" w:rsidRDefault="00E20957" w:rsidP="00E2095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Admission – Face Coverings</w:t>
            </w:r>
          </w:p>
        </w:tc>
        <w:tc>
          <w:tcPr>
            <w:tcW w:w="2324" w:type="dxa"/>
          </w:tcPr>
          <w:p w14:paraId="26234519" w14:textId="4007D589" w:rsidR="00E20957" w:rsidRPr="00C2305F" w:rsidRDefault="00E20957" w:rsidP="00E20957">
            <w:pPr>
              <w:pStyle w:val="NoSpacing"/>
              <w:rPr>
                <w:rFonts w:cstheme="minorHAnsi"/>
              </w:rPr>
            </w:pPr>
            <w:r w:rsidRPr="00C2305F">
              <w:rPr>
                <w:rFonts w:cstheme="minorHAnsi"/>
              </w:rPr>
              <w:t>All Attendees</w:t>
            </w:r>
          </w:p>
        </w:tc>
        <w:tc>
          <w:tcPr>
            <w:tcW w:w="1301" w:type="dxa"/>
          </w:tcPr>
          <w:p w14:paraId="321E8402" w14:textId="49931657" w:rsidR="00E20957" w:rsidRPr="00C2305F" w:rsidRDefault="00012422" w:rsidP="00E20957">
            <w:pPr>
              <w:pStyle w:val="NoSpacing"/>
              <w:jc w:val="center"/>
              <w:rPr>
                <w:rFonts w:cstheme="minorHAnsi"/>
              </w:rPr>
            </w:pPr>
            <w:r>
              <w:t>VERY HIGH</w:t>
            </w:r>
          </w:p>
        </w:tc>
        <w:tc>
          <w:tcPr>
            <w:tcW w:w="1276" w:type="dxa"/>
          </w:tcPr>
          <w:p w14:paraId="57BB15D8" w14:textId="34114981" w:rsidR="00E20957" w:rsidRPr="00C2305F" w:rsidRDefault="00110C48" w:rsidP="00E20957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VERY HIGH</w:t>
            </w:r>
          </w:p>
        </w:tc>
        <w:tc>
          <w:tcPr>
            <w:tcW w:w="4398" w:type="dxa"/>
          </w:tcPr>
          <w:p w14:paraId="093CA1C0" w14:textId="77777777" w:rsidR="00E20957" w:rsidRDefault="00E20957" w:rsidP="00E2095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Follow latest government guidelines:</w:t>
            </w:r>
          </w:p>
          <w:p w14:paraId="4212B212" w14:textId="77777777" w:rsidR="00E20957" w:rsidRDefault="00E20957" w:rsidP="00E2095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41E67F" w14:textId="3B9920DC" w:rsidR="00E20957" w:rsidRPr="00C2305F" w:rsidRDefault="00E20957" w:rsidP="00E2095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On entering the building, any person aged 11 or above will be required to wear a face covering and keep it on at all times, unless covered under a 'reasonable excuse' - such as a health or disability reason to not wear one. See published Government guidance on wearing face coverings. Face coverings must be used properly – hands must be thoroughly washed before putting them on and taking them off. Face coverings should be disposed of carefully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325" w:type="dxa"/>
          </w:tcPr>
          <w:p w14:paraId="5E34669C" w14:textId="77777777" w:rsidR="00E20957" w:rsidRPr="00B74C61" w:rsidRDefault="00E20957" w:rsidP="00E20957">
            <w:pPr>
              <w:pStyle w:val="NoSpacing"/>
            </w:pPr>
          </w:p>
        </w:tc>
      </w:tr>
      <w:tr w:rsidR="00E20957" w14:paraId="53A7CDA5" w14:textId="77777777" w:rsidTr="0028582D">
        <w:tc>
          <w:tcPr>
            <w:tcW w:w="2324" w:type="dxa"/>
          </w:tcPr>
          <w:p w14:paraId="15963416" w14:textId="587A3205" w:rsidR="00E20957" w:rsidRDefault="00E20957" w:rsidP="00E2095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Admission - Test and Trace</w:t>
            </w:r>
          </w:p>
        </w:tc>
        <w:tc>
          <w:tcPr>
            <w:tcW w:w="2324" w:type="dxa"/>
          </w:tcPr>
          <w:p w14:paraId="3E58DD40" w14:textId="0797AE15" w:rsidR="00E20957" w:rsidRPr="00C2305F" w:rsidRDefault="00E20957" w:rsidP="00E20957">
            <w:pPr>
              <w:pStyle w:val="NoSpacing"/>
              <w:rPr>
                <w:rFonts w:cstheme="minorHAnsi"/>
              </w:rPr>
            </w:pPr>
            <w:r w:rsidRPr="00C2305F">
              <w:rPr>
                <w:rFonts w:cstheme="minorHAnsi"/>
              </w:rPr>
              <w:t>All Attendees</w:t>
            </w:r>
          </w:p>
        </w:tc>
        <w:tc>
          <w:tcPr>
            <w:tcW w:w="1301" w:type="dxa"/>
          </w:tcPr>
          <w:p w14:paraId="722CAEFF" w14:textId="2ACCF18E" w:rsidR="00E20957" w:rsidRPr="00C2305F" w:rsidRDefault="00012422" w:rsidP="00E20957">
            <w:pPr>
              <w:pStyle w:val="NoSpacing"/>
              <w:jc w:val="center"/>
              <w:rPr>
                <w:rFonts w:cstheme="minorHAnsi"/>
              </w:rPr>
            </w:pPr>
            <w:r>
              <w:t>VERY HIGH</w:t>
            </w:r>
          </w:p>
        </w:tc>
        <w:tc>
          <w:tcPr>
            <w:tcW w:w="1276" w:type="dxa"/>
          </w:tcPr>
          <w:p w14:paraId="3742692B" w14:textId="11761120" w:rsidR="00E20957" w:rsidRPr="00C2305F" w:rsidRDefault="00110C48" w:rsidP="00E20957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VERY HIGH</w:t>
            </w:r>
          </w:p>
        </w:tc>
        <w:tc>
          <w:tcPr>
            <w:tcW w:w="4398" w:type="dxa"/>
          </w:tcPr>
          <w:p w14:paraId="3404D0AC" w14:textId="77777777" w:rsidR="00E20957" w:rsidRDefault="00E20957" w:rsidP="00E2095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Follow latest government guidelines:</w:t>
            </w:r>
          </w:p>
          <w:p w14:paraId="48165EE3" w14:textId="77777777" w:rsidR="00E20957" w:rsidRDefault="00E20957" w:rsidP="00E2095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C96C45" w14:textId="6A0B90CE" w:rsidR="00E20957" w:rsidRPr="00E20957" w:rsidRDefault="00E20957" w:rsidP="00E20957">
            <w:pPr>
              <w:pStyle w:val="Default"/>
            </w:pPr>
            <w:r>
              <w:rPr>
                <w:sz w:val="22"/>
                <w:szCs w:val="22"/>
              </w:rPr>
              <w:t xml:space="preserve">Contact details will be recorded and stored for 21 days. QR Code for use with the NHS COVID-19 App will be </w:t>
            </w:r>
            <w:r>
              <w:rPr>
                <w:sz w:val="22"/>
                <w:szCs w:val="22"/>
              </w:rPr>
              <w:t>prominently</w:t>
            </w:r>
            <w:r>
              <w:rPr>
                <w:sz w:val="22"/>
                <w:szCs w:val="22"/>
              </w:rPr>
              <w:t xml:space="preserve"> displayed.</w:t>
            </w:r>
          </w:p>
        </w:tc>
        <w:tc>
          <w:tcPr>
            <w:tcW w:w="2325" w:type="dxa"/>
          </w:tcPr>
          <w:p w14:paraId="0F4B37C9" w14:textId="77777777" w:rsidR="00E20957" w:rsidRPr="00B74C61" w:rsidRDefault="00E20957" w:rsidP="00E20957">
            <w:pPr>
              <w:pStyle w:val="NoSpacing"/>
            </w:pPr>
          </w:p>
        </w:tc>
      </w:tr>
      <w:tr w:rsidR="00E20957" w14:paraId="7E80D7BD" w14:textId="77777777" w:rsidTr="0028582D">
        <w:tc>
          <w:tcPr>
            <w:tcW w:w="2324" w:type="dxa"/>
          </w:tcPr>
          <w:p w14:paraId="21CA42A9" w14:textId="2246F159" w:rsidR="00E20957" w:rsidRDefault="00E20957" w:rsidP="00E2095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Admission – Restricted person or area</w:t>
            </w:r>
          </w:p>
        </w:tc>
        <w:tc>
          <w:tcPr>
            <w:tcW w:w="2324" w:type="dxa"/>
          </w:tcPr>
          <w:p w14:paraId="676C23EF" w14:textId="60FE0FC7" w:rsidR="00E20957" w:rsidRPr="00C2305F" w:rsidRDefault="00E20957" w:rsidP="00E20957">
            <w:pPr>
              <w:pStyle w:val="NoSpacing"/>
              <w:rPr>
                <w:rFonts w:cstheme="minorHAnsi"/>
              </w:rPr>
            </w:pPr>
            <w:r w:rsidRPr="00C2305F">
              <w:rPr>
                <w:rFonts w:cstheme="minorHAnsi"/>
              </w:rPr>
              <w:t>All Attendees</w:t>
            </w:r>
          </w:p>
        </w:tc>
        <w:tc>
          <w:tcPr>
            <w:tcW w:w="1301" w:type="dxa"/>
          </w:tcPr>
          <w:p w14:paraId="3AAB8029" w14:textId="135BA849" w:rsidR="00E20957" w:rsidRPr="00C2305F" w:rsidRDefault="00012422" w:rsidP="00E20957">
            <w:pPr>
              <w:pStyle w:val="NoSpacing"/>
              <w:jc w:val="center"/>
              <w:rPr>
                <w:rFonts w:cstheme="minorHAnsi"/>
              </w:rPr>
            </w:pPr>
            <w:r>
              <w:t>VERY HIGH</w:t>
            </w:r>
          </w:p>
        </w:tc>
        <w:tc>
          <w:tcPr>
            <w:tcW w:w="1276" w:type="dxa"/>
          </w:tcPr>
          <w:p w14:paraId="606073CB" w14:textId="33EC5DD1" w:rsidR="00E20957" w:rsidRPr="00C2305F" w:rsidRDefault="00110C48" w:rsidP="00E20957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VERY HIGH</w:t>
            </w:r>
          </w:p>
        </w:tc>
        <w:tc>
          <w:tcPr>
            <w:tcW w:w="4398" w:type="dxa"/>
          </w:tcPr>
          <w:p w14:paraId="065E9D77" w14:textId="77777777" w:rsidR="00012422" w:rsidRDefault="00012422" w:rsidP="00E2095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Under no circumstances will exhibitors residing in an area under Very High Risk be admitted to the show. </w:t>
            </w:r>
          </w:p>
          <w:p w14:paraId="78ECB215" w14:textId="77777777" w:rsidR="00012422" w:rsidRDefault="00012422" w:rsidP="00E20957">
            <w:pPr>
              <w:pStyle w:val="Default"/>
              <w:rPr>
                <w:sz w:val="22"/>
                <w:szCs w:val="22"/>
              </w:rPr>
            </w:pPr>
          </w:p>
          <w:p w14:paraId="6F4716D9" w14:textId="76CB8650" w:rsidR="00E20957" w:rsidRPr="00012422" w:rsidRDefault="00012422" w:rsidP="00E20957">
            <w:pPr>
              <w:pStyle w:val="Default"/>
            </w:pPr>
            <w:r>
              <w:rPr>
                <w:sz w:val="22"/>
                <w:szCs w:val="22"/>
              </w:rPr>
              <w:t>Exhibitors from these areas will be contacted prior to the show to remind them not to travel.</w:t>
            </w:r>
          </w:p>
        </w:tc>
        <w:tc>
          <w:tcPr>
            <w:tcW w:w="2325" w:type="dxa"/>
          </w:tcPr>
          <w:p w14:paraId="15447673" w14:textId="77777777" w:rsidR="00E20957" w:rsidRPr="00B74C61" w:rsidRDefault="00E20957" w:rsidP="00E20957">
            <w:pPr>
              <w:pStyle w:val="NoSpacing"/>
            </w:pPr>
          </w:p>
        </w:tc>
      </w:tr>
      <w:tr w:rsidR="00E20957" w14:paraId="6F87822F" w14:textId="77777777" w:rsidTr="0028582D">
        <w:tc>
          <w:tcPr>
            <w:tcW w:w="2324" w:type="dxa"/>
          </w:tcPr>
          <w:p w14:paraId="2DAB05DF" w14:textId="2D6D0A93" w:rsidR="00E20957" w:rsidRDefault="00E20957" w:rsidP="00E2095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Admission - General</w:t>
            </w:r>
          </w:p>
        </w:tc>
        <w:tc>
          <w:tcPr>
            <w:tcW w:w="2324" w:type="dxa"/>
          </w:tcPr>
          <w:p w14:paraId="150D10C2" w14:textId="0DB02F52" w:rsidR="00E20957" w:rsidRPr="00C2305F" w:rsidRDefault="00E20957" w:rsidP="00E20957">
            <w:pPr>
              <w:pStyle w:val="NoSpacing"/>
              <w:rPr>
                <w:rFonts w:cstheme="minorHAnsi"/>
              </w:rPr>
            </w:pPr>
            <w:r w:rsidRPr="00C2305F">
              <w:rPr>
                <w:rFonts w:cstheme="minorHAnsi"/>
              </w:rPr>
              <w:t>All Attendees</w:t>
            </w:r>
          </w:p>
        </w:tc>
        <w:tc>
          <w:tcPr>
            <w:tcW w:w="1301" w:type="dxa"/>
          </w:tcPr>
          <w:p w14:paraId="3148A6AA" w14:textId="3E53A7E0" w:rsidR="00E20957" w:rsidRPr="00C2305F" w:rsidRDefault="00012422" w:rsidP="00E20957">
            <w:pPr>
              <w:pStyle w:val="NoSpacing"/>
              <w:jc w:val="center"/>
              <w:rPr>
                <w:rFonts w:cstheme="minorHAnsi"/>
              </w:rPr>
            </w:pPr>
            <w:r>
              <w:t>VERY HIGH</w:t>
            </w:r>
          </w:p>
        </w:tc>
        <w:tc>
          <w:tcPr>
            <w:tcW w:w="1276" w:type="dxa"/>
          </w:tcPr>
          <w:p w14:paraId="4B2E8679" w14:textId="012D9B72" w:rsidR="00E20957" w:rsidRPr="00C2305F" w:rsidRDefault="00110C48" w:rsidP="00E20957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HIGH</w:t>
            </w:r>
          </w:p>
        </w:tc>
        <w:tc>
          <w:tcPr>
            <w:tcW w:w="4398" w:type="dxa"/>
          </w:tcPr>
          <w:p w14:paraId="52EF554E" w14:textId="77777777" w:rsidR="00012422" w:rsidRDefault="00012422" w:rsidP="0001242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On entering and leaving the building everyone will be required to wash their hands for 20 </w:t>
            </w:r>
            <w:r>
              <w:rPr>
                <w:sz w:val="22"/>
                <w:szCs w:val="22"/>
              </w:rPr>
              <w:lastRenderedPageBreak/>
              <w:t xml:space="preserve">seconds using hand sanitiser which will be available at designated entry and exit points. </w:t>
            </w:r>
          </w:p>
          <w:p w14:paraId="644B970F" w14:textId="6903D42B" w:rsidR="00012422" w:rsidRDefault="00012422" w:rsidP="00012422">
            <w:pPr>
              <w:pStyle w:val="Default"/>
            </w:pPr>
            <w:r>
              <w:rPr>
                <w:sz w:val="22"/>
                <w:szCs w:val="22"/>
              </w:rPr>
              <w:t>Everyone must follow social distancing guidance and no loitering to ensure entra</w:t>
            </w:r>
            <w:r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ce/exit points are kept clear</w:t>
            </w:r>
          </w:p>
          <w:p w14:paraId="52E9AB12" w14:textId="77777777" w:rsidR="00E20957" w:rsidRPr="00C2305F" w:rsidRDefault="00E20957" w:rsidP="00E2095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25" w:type="dxa"/>
          </w:tcPr>
          <w:p w14:paraId="6954A695" w14:textId="51E251FE" w:rsidR="00E20957" w:rsidRPr="00B74C61" w:rsidRDefault="00012422" w:rsidP="00E20957">
            <w:pPr>
              <w:pStyle w:val="NoSpacing"/>
            </w:pPr>
            <w:r w:rsidRPr="00B74C61">
              <w:rPr>
                <w:sz w:val="16"/>
                <w:szCs w:val="16"/>
              </w:rPr>
              <w:lastRenderedPageBreak/>
              <w:t xml:space="preserve">References to social distancing mean 2 metres apart or 1 m with protection. Unless </w:t>
            </w:r>
            <w:r w:rsidRPr="00B74C61">
              <w:rPr>
                <w:sz w:val="16"/>
                <w:szCs w:val="16"/>
              </w:rPr>
              <w:lastRenderedPageBreak/>
              <w:t>otherwise updated by the UK Government.</w:t>
            </w:r>
          </w:p>
        </w:tc>
      </w:tr>
      <w:tr w:rsidR="00012422" w14:paraId="78954C3A" w14:textId="77777777" w:rsidTr="0028582D">
        <w:tc>
          <w:tcPr>
            <w:tcW w:w="2324" w:type="dxa"/>
          </w:tcPr>
          <w:p w14:paraId="0003332A" w14:textId="46C51A44" w:rsidR="00012422" w:rsidRDefault="00012422" w:rsidP="00012422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Ring Procedure – Entry and Exit</w:t>
            </w:r>
          </w:p>
        </w:tc>
        <w:tc>
          <w:tcPr>
            <w:tcW w:w="2324" w:type="dxa"/>
          </w:tcPr>
          <w:p w14:paraId="15CE7374" w14:textId="04F06F1D" w:rsidR="00012422" w:rsidRPr="00C2305F" w:rsidRDefault="00012422" w:rsidP="00012422">
            <w:pPr>
              <w:pStyle w:val="NoSpacing"/>
              <w:rPr>
                <w:rFonts w:cstheme="minorHAnsi"/>
              </w:rPr>
            </w:pPr>
            <w:r w:rsidRPr="00C2305F">
              <w:rPr>
                <w:rFonts w:cstheme="minorHAnsi"/>
              </w:rPr>
              <w:t>Exhibitors, Judges, Show Management and Stewards</w:t>
            </w:r>
          </w:p>
        </w:tc>
        <w:tc>
          <w:tcPr>
            <w:tcW w:w="1301" w:type="dxa"/>
          </w:tcPr>
          <w:p w14:paraId="2C2FEE87" w14:textId="2A5C0E6C" w:rsidR="00012422" w:rsidRPr="00C2305F" w:rsidRDefault="00012422" w:rsidP="00012422">
            <w:pPr>
              <w:pStyle w:val="NoSpacing"/>
              <w:jc w:val="center"/>
              <w:rPr>
                <w:rFonts w:cstheme="minorHAnsi"/>
              </w:rPr>
            </w:pPr>
            <w:r>
              <w:t>VERY HIGH</w:t>
            </w:r>
          </w:p>
        </w:tc>
        <w:tc>
          <w:tcPr>
            <w:tcW w:w="1276" w:type="dxa"/>
          </w:tcPr>
          <w:p w14:paraId="45DE79FC" w14:textId="465402C5" w:rsidR="00012422" w:rsidRPr="00C2305F" w:rsidRDefault="00110C48" w:rsidP="00012422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VERY HIGH</w:t>
            </w:r>
          </w:p>
        </w:tc>
        <w:tc>
          <w:tcPr>
            <w:tcW w:w="4398" w:type="dxa"/>
          </w:tcPr>
          <w:p w14:paraId="2402CC88" w14:textId="4AD7612B" w:rsidR="00012422" w:rsidRDefault="00012422" w:rsidP="000124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Follow one-way system and only enter the ring once instructed to do so by the steward.</w:t>
            </w:r>
          </w:p>
          <w:p w14:paraId="6DCD53AC" w14:textId="77777777" w:rsidR="00012422" w:rsidRDefault="00012422" w:rsidP="000124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FA9EF1" w14:textId="5069DB68" w:rsidR="00012422" w:rsidRPr="00C2305F" w:rsidRDefault="00012422" w:rsidP="000124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Maintain social distance from the next exhibitor at all times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325" w:type="dxa"/>
          </w:tcPr>
          <w:p w14:paraId="63B02C03" w14:textId="2FEFF8FB" w:rsidR="00012422" w:rsidRPr="00B74C61" w:rsidRDefault="00012422" w:rsidP="00012422">
            <w:pPr>
              <w:pStyle w:val="NoSpacing"/>
            </w:pPr>
            <w:r w:rsidRPr="00B74C61">
              <w:rPr>
                <w:sz w:val="16"/>
                <w:szCs w:val="16"/>
              </w:rPr>
              <w:t>References to social distancing mean 2 metres apart or 1 m with protection. Unless otherwise updated by the UK Government.</w:t>
            </w:r>
          </w:p>
        </w:tc>
      </w:tr>
      <w:tr w:rsidR="00B54CA1" w14:paraId="0B7641AD" w14:textId="77777777" w:rsidTr="0028582D">
        <w:tc>
          <w:tcPr>
            <w:tcW w:w="2324" w:type="dxa"/>
          </w:tcPr>
          <w:p w14:paraId="785B875E" w14:textId="1DC0C89E" w:rsidR="00B54CA1" w:rsidRDefault="00B54CA1" w:rsidP="00B54CA1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Ring Procedure – Ring Changeover</w:t>
            </w:r>
          </w:p>
        </w:tc>
        <w:tc>
          <w:tcPr>
            <w:tcW w:w="2324" w:type="dxa"/>
          </w:tcPr>
          <w:p w14:paraId="6A652745" w14:textId="6C20A288" w:rsidR="00B54CA1" w:rsidRPr="00C2305F" w:rsidRDefault="00B54CA1" w:rsidP="00B54CA1">
            <w:pPr>
              <w:pStyle w:val="NoSpacing"/>
              <w:rPr>
                <w:rFonts w:cstheme="minorHAnsi"/>
              </w:rPr>
            </w:pPr>
            <w:r w:rsidRPr="00C2305F">
              <w:rPr>
                <w:rFonts w:cstheme="minorHAnsi"/>
              </w:rPr>
              <w:t>Exhibitors, Judges, Show Management and Stewards</w:t>
            </w:r>
          </w:p>
        </w:tc>
        <w:tc>
          <w:tcPr>
            <w:tcW w:w="1301" w:type="dxa"/>
          </w:tcPr>
          <w:p w14:paraId="45A0614D" w14:textId="0D6E5B33" w:rsidR="00B54CA1" w:rsidRDefault="00B54CA1" w:rsidP="00B54CA1">
            <w:pPr>
              <w:pStyle w:val="NoSpacing"/>
              <w:jc w:val="center"/>
            </w:pPr>
            <w:r>
              <w:t>VERY HIGH</w:t>
            </w:r>
          </w:p>
        </w:tc>
        <w:tc>
          <w:tcPr>
            <w:tcW w:w="1276" w:type="dxa"/>
          </w:tcPr>
          <w:p w14:paraId="34C19BA5" w14:textId="46D67C24" w:rsidR="00B54CA1" w:rsidRDefault="00B54CA1" w:rsidP="00B54CA1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VERY HIGH</w:t>
            </w:r>
          </w:p>
        </w:tc>
        <w:tc>
          <w:tcPr>
            <w:tcW w:w="4398" w:type="dxa"/>
          </w:tcPr>
          <w:p w14:paraId="7E22B06A" w14:textId="77777777" w:rsidR="00B54CA1" w:rsidRDefault="00B54CA1" w:rsidP="00B54CA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On change over between breeds or judges all equipment, tables, chairs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etc..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needs to be sanitised. </w:t>
            </w:r>
          </w:p>
          <w:p w14:paraId="316FF81C" w14:textId="77777777" w:rsidR="00B54CA1" w:rsidRDefault="00B54CA1" w:rsidP="00B54CA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366CBF" w14:textId="77777777" w:rsidR="00B54CA1" w:rsidRDefault="00B54CA1" w:rsidP="00B54CA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The ring must be clear during change over.</w:t>
            </w:r>
          </w:p>
          <w:p w14:paraId="29A0C98C" w14:textId="77777777" w:rsidR="00B54CA1" w:rsidRDefault="00B54CA1" w:rsidP="00B54CA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7CC629" w14:textId="07014CFA" w:rsidR="00B54CA1" w:rsidRDefault="00B54CA1" w:rsidP="00B54CA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Stewards to remain in same ring all day.</w:t>
            </w:r>
          </w:p>
        </w:tc>
        <w:tc>
          <w:tcPr>
            <w:tcW w:w="2325" w:type="dxa"/>
          </w:tcPr>
          <w:p w14:paraId="07CAD5BC" w14:textId="77777777" w:rsidR="00B54CA1" w:rsidRPr="00B74C61" w:rsidRDefault="00B54CA1" w:rsidP="00B54CA1">
            <w:pPr>
              <w:pStyle w:val="NoSpacing"/>
              <w:rPr>
                <w:sz w:val="16"/>
                <w:szCs w:val="16"/>
              </w:rPr>
            </w:pPr>
          </w:p>
        </w:tc>
      </w:tr>
      <w:tr w:rsidR="00B54CA1" w14:paraId="24B9F338" w14:textId="77777777" w:rsidTr="0028582D">
        <w:tc>
          <w:tcPr>
            <w:tcW w:w="2324" w:type="dxa"/>
          </w:tcPr>
          <w:p w14:paraId="534D03D6" w14:textId="26A9D6AE" w:rsidR="00B54CA1" w:rsidRDefault="00B54CA1" w:rsidP="00B54CA1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Ring Procedure – Exhibiting in multiple rings</w:t>
            </w:r>
          </w:p>
        </w:tc>
        <w:tc>
          <w:tcPr>
            <w:tcW w:w="2324" w:type="dxa"/>
          </w:tcPr>
          <w:p w14:paraId="4C990A60" w14:textId="799A6C99" w:rsidR="00B54CA1" w:rsidRPr="00C2305F" w:rsidRDefault="00B54CA1" w:rsidP="00B54CA1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Exhibitors</w:t>
            </w:r>
          </w:p>
        </w:tc>
        <w:tc>
          <w:tcPr>
            <w:tcW w:w="1301" w:type="dxa"/>
          </w:tcPr>
          <w:p w14:paraId="262FD25A" w14:textId="748E5A62" w:rsidR="00B54CA1" w:rsidRDefault="00B54CA1" w:rsidP="00B54CA1">
            <w:pPr>
              <w:pStyle w:val="NoSpacing"/>
              <w:jc w:val="center"/>
            </w:pPr>
            <w:r>
              <w:t>VERY HIGH</w:t>
            </w:r>
          </w:p>
        </w:tc>
        <w:tc>
          <w:tcPr>
            <w:tcW w:w="1276" w:type="dxa"/>
          </w:tcPr>
          <w:p w14:paraId="13A5997E" w14:textId="622F3D6F" w:rsidR="00B54CA1" w:rsidRDefault="00B54CA1" w:rsidP="00B54CA1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HIGH</w:t>
            </w:r>
          </w:p>
        </w:tc>
        <w:tc>
          <w:tcPr>
            <w:tcW w:w="4398" w:type="dxa"/>
          </w:tcPr>
          <w:p w14:paraId="3B799AAF" w14:textId="77777777" w:rsidR="00B54CA1" w:rsidRDefault="00B54CA1" w:rsidP="00B54CA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Where an exhibitor is exhibiting multiple breeds in different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rings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they should pay close attention to ring numbers and not before times.</w:t>
            </w:r>
          </w:p>
          <w:p w14:paraId="2471E380" w14:textId="77777777" w:rsidR="00B54CA1" w:rsidRDefault="00B54CA1" w:rsidP="00B54CA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EC6278" w14:textId="77777777" w:rsidR="00B54CA1" w:rsidRDefault="00B54CA1" w:rsidP="00B54CA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 loitering allowed around ring whilst another breed is being judged.</w:t>
            </w:r>
          </w:p>
          <w:p w14:paraId="25A53E34" w14:textId="77777777" w:rsidR="00B54CA1" w:rsidRDefault="00B54CA1" w:rsidP="00B54CA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FE4599" w14:textId="38C49850" w:rsidR="00B54CA1" w:rsidRDefault="00B54CA1" w:rsidP="00B54CA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The one way system must be adhered to at all times in the venue.</w:t>
            </w:r>
            <w:bookmarkStart w:id="0" w:name="_GoBack"/>
            <w:bookmarkEnd w:id="0"/>
          </w:p>
        </w:tc>
        <w:tc>
          <w:tcPr>
            <w:tcW w:w="2325" w:type="dxa"/>
          </w:tcPr>
          <w:p w14:paraId="7FC0DBB7" w14:textId="77777777" w:rsidR="00B54CA1" w:rsidRPr="00B74C61" w:rsidRDefault="00B54CA1" w:rsidP="00B54CA1">
            <w:pPr>
              <w:pStyle w:val="NoSpacing"/>
              <w:rPr>
                <w:sz w:val="16"/>
                <w:szCs w:val="16"/>
              </w:rPr>
            </w:pPr>
          </w:p>
        </w:tc>
      </w:tr>
      <w:tr w:rsidR="00B54CA1" w14:paraId="1D6EBAF1" w14:textId="77777777" w:rsidTr="00012422">
        <w:trPr>
          <w:trHeight w:val="676"/>
        </w:trPr>
        <w:tc>
          <w:tcPr>
            <w:tcW w:w="2324" w:type="dxa"/>
          </w:tcPr>
          <w:p w14:paraId="410C3B5D" w14:textId="75F6C029" w:rsidR="00B54CA1" w:rsidRDefault="00B54CA1" w:rsidP="00B54CA1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Ring Procedure – Class Rotation</w:t>
            </w:r>
          </w:p>
        </w:tc>
        <w:tc>
          <w:tcPr>
            <w:tcW w:w="2324" w:type="dxa"/>
          </w:tcPr>
          <w:p w14:paraId="0D4E4331" w14:textId="16E355DF" w:rsidR="00B54CA1" w:rsidRPr="00C2305F" w:rsidRDefault="00B54CA1" w:rsidP="00B54CA1">
            <w:pPr>
              <w:pStyle w:val="NoSpacing"/>
              <w:rPr>
                <w:rFonts w:cstheme="minorHAnsi"/>
              </w:rPr>
            </w:pPr>
            <w:r w:rsidRPr="00C2305F">
              <w:rPr>
                <w:rFonts w:cstheme="minorHAnsi"/>
              </w:rPr>
              <w:t>Exhibitors, Judges, Show Management and Stewards</w:t>
            </w:r>
          </w:p>
        </w:tc>
        <w:tc>
          <w:tcPr>
            <w:tcW w:w="1301" w:type="dxa"/>
          </w:tcPr>
          <w:p w14:paraId="0E747191" w14:textId="28A21B1B" w:rsidR="00B54CA1" w:rsidRPr="00C2305F" w:rsidRDefault="00B54CA1" w:rsidP="00B54CA1">
            <w:pPr>
              <w:pStyle w:val="NoSpacing"/>
              <w:jc w:val="center"/>
              <w:rPr>
                <w:rFonts w:cstheme="minorHAnsi"/>
              </w:rPr>
            </w:pPr>
            <w:r>
              <w:t>VERY HIGH</w:t>
            </w:r>
          </w:p>
        </w:tc>
        <w:tc>
          <w:tcPr>
            <w:tcW w:w="1276" w:type="dxa"/>
          </w:tcPr>
          <w:p w14:paraId="24357516" w14:textId="102993CC" w:rsidR="00B54CA1" w:rsidRPr="00C2305F" w:rsidRDefault="00B54CA1" w:rsidP="00B54CA1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HIGH</w:t>
            </w:r>
          </w:p>
        </w:tc>
        <w:tc>
          <w:tcPr>
            <w:tcW w:w="4398" w:type="dxa"/>
          </w:tcPr>
          <w:p w14:paraId="31D98351" w14:textId="091BD1DA" w:rsidR="00B54CA1" w:rsidRPr="00012422" w:rsidRDefault="00B54CA1" w:rsidP="00B54CA1">
            <w:pPr>
              <w:pStyle w:val="Default"/>
            </w:pPr>
            <w:r>
              <w:rPr>
                <w:sz w:val="22"/>
                <w:szCs w:val="22"/>
              </w:rPr>
              <w:t>Where class sizes are deemed too large to be in the ring at once dogs shall be examined on rotation.</w:t>
            </w:r>
          </w:p>
        </w:tc>
        <w:tc>
          <w:tcPr>
            <w:tcW w:w="2325" w:type="dxa"/>
          </w:tcPr>
          <w:p w14:paraId="008F885B" w14:textId="77777777" w:rsidR="00B54CA1" w:rsidRPr="00B74C61" w:rsidRDefault="00B54CA1" w:rsidP="00B54CA1">
            <w:pPr>
              <w:pStyle w:val="NoSpacing"/>
            </w:pPr>
          </w:p>
        </w:tc>
      </w:tr>
      <w:tr w:rsidR="00B54CA1" w14:paraId="32048059" w14:textId="77777777" w:rsidTr="00012422">
        <w:trPr>
          <w:trHeight w:val="676"/>
        </w:trPr>
        <w:tc>
          <w:tcPr>
            <w:tcW w:w="2324" w:type="dxa"/>
          </w:tcPr>
          <w:p w14:paraId="4202A783" w14:textId="5AE16741" w:rsidR="00B54CA1" w:rsidRDefault="00B54CA1" w:rsidP="00B54CA1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Ring Procedure – Dog Examination</w:t>
            </w:r>
          </w:p>
        </w:tc>
        <w:tc>
          <w:tcPr>
            <w:tcW w:w="2324" w:type="dxa"/>
          </w:tcPr>
          <w:p w14:paraId="7AE132CA" w14:textId="60E43112" w:rsidR="00B54CA1" w:rsidRPr="00C2305F" w:rsidRDefault="00B54CA1" w:rsidP="00B54CA1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Judge and Exhibitor</w:t>
            </w:r>
          </w:p>
        </w:tc>
        <w:tc>
          <w:tcPr>
            <w:tcW w:w="1301" w:type="dxa"/>
          </w:tcPr>
          <w:p w14:paraId="2C66664C" w14:textId="6DF6946D" w:rsidR="00B54CA1" w:rsidRPr="00C2305F" w:rsidRDefault="00B54CA1" w:rsidP="00B54CA1">
            <w:pPr>
              <w:pStyle w:val="NoSpacing"/>
              <w:jc w:val="center"/>
              <w:rPr>
                <w:rFonts w:cstheme="minorHAnsi"/>
              </w:rPr>
            </w:pPr>
            <w:r>
              <w:t>VERY HIGH</w:t>
            </w:r>
          </w:p>
        </w:tc>
        <w:tc>
          <w:tcPr>
            <w:tcW w:w="1276" w:type="dxa"/>
          </w:tcPr>
          <w:p w14:paraId="6F6F2F46" w14:textId="506A696D" w:rsidR="00B54CA1" w:rsidRPr="00C2305F" w:rsidRDefault="00B54CA1" w:rsidP="00B54CA1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HIGH</w:t>
            </w:r>
          </w:p>
        </w:tc>
        <w:tc>
          <w:tcPr>
            <w:tcW w:w="4398" w:type="dxa"/>
          </w:tcPr>
          <w:p w14:paraId="6BF7EFAE" w14:textId="77777777" w:rsidR="00B54CA1" w:rsidRDefault="00B54CA1" w:rsidP="00B54CA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judge must hand sanitise after assessing each dog. Any additional assessment should be kept to a minimum. </w:t>
            </w:r>
          </w:p>
          <w:p w14:paraId="6749C1BC" w14:textId="77777777" w:rsidR="00B54CA1" w:rsidRDefault="00B54CA1" w:rsidP="00B54CA1">
            <w:pPr>
              <w:pStyle w:val="Default"/>
              <w:rPr>
                <w:sz w:val="22"/>
                <w:szCs w:val="22"/>
              </w:rPr>
            </w:pPr>
          </w:p>
          <w:p w14:paraId="17757D14" w14:textId="139A3F89" w:rsidR="00B54CA1" w:rsidRDefault="00B54CA1" w:rsidP="00B54CA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handler will show the dog's teeth as requested by the judge.</w:t>
            </w:r>
          </w:p>
        </w:tc>
        <w:tc>
          <w:tcPr>
            <w:tcW w:w="2325" w:type="dxa"/>
          </w:tcPr>
          <w:p w14:paraId="114C2A6E" w14:textId="77777777" w:rsidR="00B54CA1" w:rsidRPr="00B74C61" w:rsidRDefault="00B54CA1" w:rsidP="00B54CA1">
            <w:pPr>
              <w:pStyle w:val="NoSpacing"/>
            </w:pPr>
          </w:p>
        </w:tc>
      </w:tr>
      <w:tr w:rsidR="00B54CA1" w14:paraId="59334DD5" w14:textId="77777777" w:rsidTr="0028582D">
        <w:tc>
          <w:tcPr>
            <w:tcW w:w="2324" w:type="dxa"/>
          </w:tcPr>
          <w:p w14:paraId="528FBE26" w14:textId="2EF004DC" w:rsidR="00B54CA1" w:rsidRPr="00C2305F" w:rsidRDefault="00B54CA1" w:rsidP="00B54CA1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Venue – Site Safety</w:t>
            </w:r>
          </w:p>
        </w:tc>
        <w:tc>
          <w:tcPr>
            <w:tcW w:w="2324" w:type="dxa"/>
          </w:tcPr>
          <w:p w14:paraId="6F7E9730" w14:textId="3C5A1310" w:rsidR="00B54CA1" w:rsidRPr="00C2305F" w:rsidRDefault="00B54CA1" w:rsidP="00B54CA1">
            <w:pPr>
              <w:pStyle w:val="NoSpacing"/>
              <w:rPr>
                <w:rFonts w:cstheme="minorHAnsi"/>
              </w:rPr>
            </w:pPr>
            <w:r w:rsidRPr="00C2305F">
              <w:rPr>
                <w:rFonts w:cstheme="minorHAnsi"/>
              </w:rPr>
              <w:t>All Attendees</w:t>
            </w:r>
          </w:p>
        </w:tc>
        <w:tc>
          <w:tcPr>
            <w:tcW w:w="1301" w:type="dxa"/>
          </w:tcPr>
          <w:p w14:paraId="667AEF0B" w14:textId="27A90D97" w:rsidR="00B54CA1" w:rsidRPr="00C2305F" w:rsidRDefault="00B54CA1" w:rsidP="00B54CA1">
            <w:pPr>
              <w:pStyle w:val="NoSpacing"/>
              <w:jc w:val="center"/>
              <w:rPr>
                <w:rFonts w:cstheme="minorHAnsi"/>
              </w:rPr>
            </w:pPr>
            <w:r>
              <w:t>VERY HIGH</w:t>
            </w:r>
          </w:p>
        </w:tc>
        <w:tc>
          <w:tcPr>
            <w:tcW w:w="1276" w:type="dxa"/>
          </w:tcPr>
          <w:p w14:paraId="15315456" w14:textId="31132364" w:rsidR="00B54CA1" w:rsidRPr="00C2305F" w:rsidRDefault="00B54CA1" w:rsidP="00B54CA1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HIGH</w:t>
            </w:r>
          </w:p>
        </w:tc>
        <w:tc>
          <w:tcPr>
            <w:tcW w:w="4398" w:type="dxa"/>
          </w:tcPr>
          <w:p w14:paraId="207D2AD4" w14:textId="07CCFC3F" w:rsidR="00B54CA1" w:rsidRPr="00C2305F" w:rsidRDefault="00B54CA1" w:rsidP="00B54CA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See site plan</w:t>
            </w:r>
          </w:p>
        </w:tc>
        <w:tc>
          <w:tcPr>
            <w:tcW w:w="2325" w:type="dxa"/>
          </w:tcPr>
          <w:p w14:paraId="7CE0DAB5" w14:textId="77777777" w:rsidR="00B54CA1" w:rsidRPr="00B74C61" w:rsidRDefault="00B54CA1" w:rsidP="00B54CA1">
            <w:pPr>
              <w:pStyle w:val="NoSpacing"/>
            </w:pPr>
          </w:p>
        </w:tc>
      </w:tr>
      <w:tr w:rsidR="00B54CA1" w14:paraId="310DA402" w14:textId="77777777" w:rsidTr="0028582D">
        <w:tc>
          <w:tcPr>
            <w:tcW w:w="2324" w:type="dxa"/>
          </w:tcPr>
          <w:p w14:paraId="4D839810" w14:textId="14D136C8" w:rsidR="00B54CA1" w:rsidRDefault="00B54CA1" w:rsidP="00B54CA1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Venue – Social Distancing</w:t>
            </w:r>
          </w:p>
        </w:tc>
        <w:tc>
          <w:tcPr>
            <w:tcW w:w="2324" w:type="dxa"/>
          </w:tcPr>
          <w:p w14:paraId="4C6D7E65" w14:textId="669A1F28" w:rsidR="00B54CA1" w:rsidRPr="00C2305F" w:rsidRDefault="00B54CA1" w:rsidP="00B54CA1">
            <w:pPr>
              <w:pStyle w:val="NoSpacing"/>
              <w:rPr>
                <w:rFonts w:cstheme="minorHAnsi"/>
              </w:rPr>
            </w:pPr>
            <w:r w:rsidRPr="00C2305F">
              <w:rPr>
                <w:rFonts w:cstheme="minorHAnsi"/>
              </w:rPr>
              <w:t>All Attendees</w:t>
            </w:r>
          </w:p>
        </w:tc>
        <w:tc>
          <w:tcPr>
            <w:tcW w:w="1301" w:type="dxa"/>
          </w:tcPr>
          <w:p w14:paraId="1F96C7B4" w14:textId="1B7B143A" w:rsidR="00B54CA1" w:rsidRPr="00C2305F" w:rsidRDefault="00B54CA1" w:rsidP="00B54CA1">
            <w:pPr>
              <w:pStyle w:val="NoSpacing"/>
              <w:jc w:val="center"/>
              <w:rPr>
                <w:rFonts w:cstheme="minorHAnsi"/>
              </w:rPr>
            </w:pPr>
            <w:r>
              <w:t>VERY HIGH</w:t>
            </w:r>
          </w:p>
        </w:tc>
        <w:tc>
          <w:tcPr>
            <w:tcW w:w="1276" w:type="dxa"/>
          </w:tcPr>
          <w:p w14:paraId="76780427" w14:textId="4823B50E" w:rsidR="00B54CA1" w:rsidRPr="00C2305F" w:rsidRDefault="00B54CA1" w:rsidP="00B54CA1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HIGH</w:t>
            </w:r>
          </w:p>
        </w:tc>
        <w:tc>
          <w:tcPr>
            <w:tcW w:w="4398" w:type="dxa"/>
          </w:tcPr>
          <w:p w14:paraId="75443C1C" w14:textId="5C8EA4D5" w:rsidR="00B54CA1" w:rsidRPr="00C2305F" w:rsidRDefault="00B54CA1" w:rsidP="00B54CA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See site plan</w:t>
            </w:r>
          </w:p>
        </w:tc>
        <w:tc>
          <w:tcPr>
            <w:tcW w:w="2325" w:type="dxa"/>
          </w:tcPr>
          <w:p w14:paraId="55C2E665" w14:textId="77777777" w:rsidR="00B54CA1" w:rsidRPr="00B74C61" w:rsidRDefault="00B54CA1" w:rsidP="00B54CA1">
            <w:pPr>
              <w:pStyle w:val="NoSpacing"/>
            </w:pPr>
          </w:p>
        </w:tc>
      </w:tr>
      <w:tr w:rsidR="00B54CA1" w14:paraId="2B30371C" w14:textId="77777777" w:rsidTr="0028582D">
        <w:tc>
          <w:tcPr>
            <w:tcW w:w="2324" w:type="dxa"/>
          </w:tcPr>
          <w:p w14:paraId="6FBBE652" w14:textId="4585AEB7" w:rsidR="00B54CA1" w:rsidRDefault="00B54CA1" w:rsidP="00B54CA1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Venue – Risk Assessment</w:t>
            </w:r>
          </w:p>
        </w:tc>
        <w:tc>
          <w:tcPr>
            <w:tcW w:w="2324" w:type="dxa"/>
          </w:tcPr>
          <w:p w14:paraId="167FBA66" w14:textId="41AA3346" w:rsidR="00B54CA1" w:rsidRPr="00C2305F" w:rsidRDefault="00B54CA1" w:rsidP="00B54CA1">
            <w:pPr>
              <w:pStyle w:val="NoSpacing"/>
              <w:rPr>
                <w:rFonts w:cstheme="minorHAnsi"/>
              </w:rPr>
            </w:pPr>
            <w:r w:rsidRPr="00C2305F">
              <w:rPr>
                <w:rFonts w:cstheme="minorHAnsi"/>
              </w:rPr>
              <w:t>All Attendees</w:t>
            </w:r>
          </w:p>
        </w:tc>
        <w:tc>
          <w:tcPr>
            <w:tcW w:w="1301" w:type="dxa"/>
          </w:tcPr>
          <w:p w14:paraId="3D1E9008" w14:textId="5BC3BBA7" w:rsidR="00B54CA1" w:rsidRPr="00C2305F" w:rsidRDefault="00B54CA1" w:rsidP="00B54CA1">
            <w:pPr>
              <w:pStyle w:val="NoSpacing"/>
              <w:jc w:val="center"/>
              <w:rPr>
                <w:rFonts w:cstheme="minorHAnsi"/>
              </w:rPr>
            </w:pPr>
            <w:r>
              <w:t>VERY HIGH</w:t>
            </w:r>
          </w:p>
        </w:tc>
        <w:tc>
          <w:tcPr>
            <w:tcW w:w="1276" w:type="dxa"/>
          </w:tcPr>
          <w:p w14:paraId="5888467E" w14:textId="64180A03" w:rsidR="00B54CA1" w:rsidRPr="00C2305F" w:rsidRDefault="00B54CA1" w:rsidP="00B54CA1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HIGH</w:t>
            </w:r>
          </w:p>
        </w:tc>
        <w:tc>
          <w:tcPr>
            <w:tcW w:w="4398" w:type="dxa"/>
          </w:tcPr>
          <w:p w14:paraId="7F052377" w14:textId="48EB7043" w:rsidR="00B54CA1" w:rsidRPr="00C2305F" w:rsidRDefault="00B54CA1" w:rsidP="00B54CA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See Venue Risk Assessment</w:t>
            </w:r>
          </w:p>
        </w:tc>
        <w:tc>
          <w:tcPr>
            <w:tcW w:w="2325" w:type="dxa"/>
          </w:tcPr>
          <w:p w14:paraId="032E8851" w14:textId="77777777" w:rsidR="00B54CA1" w:rsidRPr="00B74C61" w:rsidRDefault="00B54CA1" w:rsidP="00B54CA1">
            <w:pPr>
              <w:pStyle w:val="NoSpacing"/>
            </w:pPr>
          </w:p>
        </w:tc>
      </w:tr>
      <w:tr w:rsidR="00B54CA1" w14:paraId="532DA884" w14:textId="77777777" w:rsidTr="0028582D">
        <w:tc>
          <w:tcPr>
            <w:tcW w:w="2324" w:type="dxa"/>
          </w:tcPr>
          <w:p w14:paraId="78365B1B" w14:textId="7D62EE62" w:rsidR="00B54CA1" w:rsidRDefault="00B54CA1" w:rsidP="00B54CA1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Venue - Capacity</w:t>
            </w:r>
          </w:p>
        </w:tc>
        <w:tc>
          <w:tcPr>
            <w:tcW w:w="2324" w:type="dxa"/>
          </w:tcPr>
          <w:p w14:paraId="585208CD" w14:textId="397DD3EE" w:rsidR="00B54CA1" w:rsidRPr="00C2305F" w:rsidRDefault="00B54CA1" w:rsidP="00B54CA1">
            <w:pPr>
              <w:pStyle w:val="NoSpacing"/>
              <w:rPr>
                <w:rFonts w:cstheme="minorHAnsi"/>
              </w:rPr>
            </w:pPr>
            <w:r w:rsidRPr="00C2305F">
              <w:rPr>
                <w:rFonts w:cstheme="minorHAnsi"/>
              </w:rPr>
              <w:t>All Attendees</w:t>
            </w:r>
          </w:p>
        </w:tc>
        <w:tc>
          <w:tcPr>
            <w:tcW w:w="1301" w:type="dxa"/>
          </w:tcPr>
          <w:p w14:paraId="5E289330" w14:textId="389D7448" w:rsidR="00B54CA1" w:rsidRPr="00C2305F" w:rsidRDefault="00B54CA1" w:rsidP="00B54CA1">
            <w:pPr>
              <w:pStyle w:val="NoSpacing"/>
              <w:jc w:val="center"/>
              <w:rPr>
                <w:rFonts w:cstheme="minorHAnsi"/>
              </w:rPr>
            </w:pPr>
            <w:r>
              <w:t>VERY HIGH</w:t>
            </w:r>
          </w:p>
        </w:tc>
        <w:tc>
          <w:tcPr>
            <w:tcW w:w="1276" w:type="dxa"/>
          </w:tcPr>
          <w:p w14:paraId="55A375CC" w14:textId="2772C133" w:rsidR="00B54CA1" w:rsidRPr="00C2305F" w:rsidRDefault="00B54CA1" w:rsidP="00B54CA1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HIGH</w:t>
            </w:r>
          </w:p>
        </w:tc>
        <w:tc>
          <w:tcPr>
            <w:tcW w:w="4398" w:type="dxa"/>
          </w:tcPr>
          <w:p w14:paraId="7AEAF962" w14:textId="66FBF7AE" w:rsidR="00B54CA1" w:rsidRPr="00C2305F" w:rsidRDefault="00B54CA1" w:rsidP="00B54CA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See Site Plan</w:t>
            </w:r>
          </w:p>
        </w:tc>
        <w:tc>
          <w:tcPr>
            <w:tcW w:w="2325" w:type="dxa"/>
          </w:tcPr>
          <w:p w14:paraId="236E227C" w14:textId="77777777" w:rsidR="00B54CA1" w:rsidRPr="00B74C61" w:rsidRDefault="00B54CA1" w:rsidP="00B54CA1">
            <w:pPr>
              <w:pStyle w:val="NoSpacing"/>
            </w:pPr>
          </w:p>
        </w:tc>
      </w:tr>
    </w:tbl>
    <w:p w14:paraId="77905B95" w14:textId="77777777" w:rsidR="0028582D" w:rsidRDefault="0028582D" w:rsidP="001C71E7">
      <w:pPr>
        <w:pStyle w:val="NoSpacing"/>
        <w:jc w:val="center"/>
        <w:rPr>
          <w:b/>
          <w:bCs/>
        </w:rPr>
      </w:pPr>
    </w:p>
    <w:sectPr w:rsidR="0028582D" w:rsidSect="001C71E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1E7"/>
    <w:rsid w:val="00012422"/>
    <w:rsid w:val="00110C48"/>
    <w:rsid w:val="0017017A"/>
    <w:rsid w:val="001C71E7"/>
    <w:rsid w:val="0028582D"/>
    <w:rsid w:val="004979D1"/>
    <w:rsid w:val="004A6EAB"/>
    <w:rsid w:val="004D7DB4"/>
    <w:rsid w:val="009917C1"/>
    <w:rsid w:val="00B54CA1"/>
    <w:rsid w:val="00B74C61"/>
    <w:rsid w:val="00B77E90"/>
    <w:rsid w:val="00C2305F"/>
    <w:rsid w:val="00E20957"/>
    <w:rsid w:val="00FF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AA054"/>
  <w15:chartTrackingRefBased/>
  <w15:docId w15:val="{7BF2F7E8-2435-4E1B-BD1C-FB3050388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HP"/>
    <w:qFormat/>
    <w:rsid w:val="00B74C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71E7"/>
    <w:pPr>
      <w:spacing w:after="0" w:line="240" w:lineRule="auto"/>
    </w:pPr>
  </w:style>
  <w:style w:type="table" w:styleId="TableGrid">
    <w:name w:val="Table Grid"/>
    <w:basedOn w:val="TableNormal"/>
    <w:uiPriority w:val="39"/>
    <w:rsid w:val="00285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D7D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7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2120</Words>
  <Characters>12089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Barnaby</dc:creator>
  <cp:keywords/>
  <dc:description/>
  <cp:lastModifiedBy>Peter Barnaby</cp:lastModifiedBy>
  <cp:revision>2</cp:revision>
  <dcterms:created xsi:type="dcterms:W3CDTF">2020-11-25T20:23:00Z</dcterms:created>
  <dcterms:modified xsi:type="dcterms:W3CDTF">2020-11-25T20:23:00Z</dcterms:modified>
</cp:coreProperties>
</file>